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B9A94" w14:textId="1E65F52B" w:rsidR="00CB4488" w:rsidRDefault="00D10D30" w:rsidP="00CB4488">
      <w:pPr>
        <w:spacing w:before="0" w:after="0"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BI</w:t>
      </w:r>
      <w:r w:rsidR="000E027B">
        <w:rPr>
          <w:rFonts w:asciiTheme="minorHAnsi" w:hAnsiTheme="minorHAnsi" w:cstheme="minorHAnsi"/>
          <w:sz w:val="20"/>
          <w:szCs w:val="20"/>
        </w:rPr>
        <w:t>.271.1.2.2026</w:t>
      </w:r>
    </w:p>
    <w:p w14:paraId="203EC602" w14:textId="4C1AD852" w:rsidR="00997809" w:rsidRPr="00D0105C" w:rsidRDefault="00997809" w:rsidP="00997809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i/>
          <w:iCs/>
          <w:color w:val="000000"/>
        </w:rPr>
      </w:pPr>
      <w:r w:rsidRPr="00D0105C">
        <w:rPr>
          <w:rFonts w:asciiTheme="minorHAnsi" w:hAnsiTheme="minorHAnsi" w:cstheme="minorHAnsi"/>
          <w:i/>
          <w:iCs/>
          <w:color w:val="000000"/>
          <w:highlight w:val="white"/>
        </w:rPr>
        <w:t xml:space="preserve">Załącznik nr </w:t>
      </w:r>
      <w:r>
        <w:rPr>
          <w:rFonts w:asciiTheme="minorHAnsi" w:hAnsiTheme="minorHAnsi" w:cstheme="minorHAnsi"/>
          <w:i/>
          <w:iCs/>
          <w:color w:val="000000"/>
        </w:rPr>
        <w:t>3</w:t>
      </w:r>
    </w:p>
    <w:p w14:paraId="3B2E44C7" w14:textId="77777777" w:rsidR="00AD4E89" w:rsidRPr="00AD4E89" w:rsidRDefault="00AD4E89" w:rsidP="00AD4E89">
      <w:pPr>
        <w:shd w:val="clear" w:color="auto" w:fill="FFFFFF"/>
        <w:spacing w:before="0" w:after="0"/>
        <w:rPr>
          <w:rFonts w:asciiTheme="minorHAnsi" w:hAnsiTheme="minorHAnsi" w:cstheme="minorHAnsi"/>
          <w:sz w:val="20"/>
          <w:szCs w:val="20"/>
        </w:rPr>
        <w:sectPr w:rsidR="00AD4E89" w:rsidRPr="00AD4E89" w:rsidSect="00AD4E89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1922" w:right="1134" w:bottom="1446" w:left="1134" w:header="283" w:footer="192" w:gutter="0"/>
          <w:cols w:num="2" w:space="708"/>
          <w:docGrid w:linePitch="360"/>
        </w:sectPr>
      </w:pPr>
    </w:p>
    <w:p w14:paraId="5D0DBA74" w14:textId="77777777" w:rsidR="00AD4E89" w:rsidRPr="00AD4E89" w:rsidRDefault="00AD4E89" w:rsidP="00AD4E89">
      <w:pPr>
        <w:shd w:val="clear" w:color="auto" w:fill="FFFFFF"/>
        <w:spacing w:before="0" w:after="0"/>
        <w:rPr>
          <w:rFonts w:asciiTheme="minorHAnsi" w:hAnsiTheme="minorHAnsi" w:cstheme="minorHAnsi"/>
          <w:sz w:val="20"/>
          <w:szCs w:val="20"/>
        </w:rPr>
      </w:pPr>
      <w:r w:rsidRPr="00AD4E89">
        <w:rPr>
          <w:rFonts w:asciiTheme="minorHAnsi" w:hAnsiTheme="minorHAnsi" w:cstheme="minorHAnsi"/>
          <w:sz w:val="20"/>
          <w:szCs w:val="20"/>
        </w:rPr>
        <w:t>.........................................................</w:t>
      </w:r>
    </w:p>
    <w:p w14:paraId="72B6D864" w14:textId="77777777" w:rsidR="00AD4E89" w:rsidRPr="00AD4E89" w:rsidRDefault="00AD4E89" w:rsidP="00AD4E89">
      <w:pPr>
        <w:shd w:val="clear" w:color="auto" w:fill="FFFFFF"/>
        <w:spacing w:before="0" w:after="0"/>
        <w:rPr>
          <w:rFonts w:asciiTheme="minorHAnsi" w:hAnsiTheme="minorHAnsi" w:cstheme="minorHAnsi"/>
          <w:sz w:val="20"/>
          <w:szCs w:val="20"/>
        </w:rPr>
      </w:pPr>
      <w:r w:rsidRPr="00AD4E89">
        <w:rPr>
          <w:rFonts w:asciiTheme="minorHAnsi" w:hAnsiTheme="minorHAnsi" w:cstheme="minorHAnsi"/>
          <w:sz w:val="20"/>
          <w:szCs w:val="20"/>
        </w:rPr>
        <w:t>.........................................................</w:t>
      </w:r>
    </w:p>
    <w:p w14:paraId="6B9875E0" w14:textId="77777777" w:rsidR="00AD4E89" w:rsidRPr="00AD4E89" w:rsidRDefault="00AD4E89" w:rsidP="00AD4E89">
      <w:pPr>
        <w:shd w:val="clear" w:color="auto" w:fill="FFFFFF"/>
        <w:spacing w:before="0"/>
        <w:rPr>
          <w:rFonts w:asciiTheme="minorHAnsi" w:hAnsiTheme="minorHAnsi" w:cstheme="minorHAnsi"/>
          <w:sz w:val="20"/>
          <w:szCs w:val="20"/>
        </w:rPr>
      </w:pPr>
      <w:r w:rsidRPr="00AD4E89">
        <w:rPr>
          <w:rFonts w:asciiTheme="minorHAnsi" w:hAnsiTheme="minorHAnsi" w:cstheme="minorHAnsi"/>
          <w:sz w:val="20"/>
          <w:szCs w:val="20"/>
        </w:rPr>
        <w:t>(nazwa, adres, nr telefonu, e-mail Wykonawcy)</w:t>
      </w:r>
    </w:p>
    <w:p w14:paraId="63EB981E" w14:textId="77777777" w:rsidR="008708AD" w:rsidRPr="008708AD" w:rsidRDefault="00151FF3" w:rsidP="008708AD">
      <w:pPr>
        <w:pStyle w:val="Tekstpodstawowy21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D4E89">
        <w:rPr>
          <w:rFonts w:asciiTheme="minorHAnsi" w:hAnsiTheme="minorHAnsi" w:cstheme="minorHAnsi"/>
          <w:sz w:val="24"/>
          <w:szCs w:val="24"/>
        </w:rPr>
        <w:t xml:space="preserve">Oświadczenie </w:t>
      </w:r>
      <w:r w:rsidR="008708AD" w:rsidRPr="008708AD">
        <w:rPr>
          <w:rFonts w:asciiTheme="minorHAnsi" w:hAnsiTheme="minorHAnsi" w:cstheme="minorHAnsi"/>
          <w:sz w:val="24"/>
          <w:szCs w:val="24"/>
        </w:rPr>
        <w:t xml:space="preserve">o braku </w:t>
      </w:r>
    </w:p>
    <w:p w14:paraId="7D974335" w14:textId="6037A8B6" w:rsidR="00151FF3" w:rsidRPr="00AD4E89" w:rsidRDefault="008708AD" w:rsidP="008708AD">
      <w:pPr>
        <w:pStyle w:val="Tekstpodstawowy21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708AD">
        <w:rPr>
          <w:rFonts w:asciiTheme="minorHAnsi" w:hAnsiTheme="minorHAnsi" w:cstheme="minorHAnsi"/>
          <w:sz w:val="24"/>
          <w:szCs w:val="24"/>
        </w:rPr>
        <w:t>powiązań z Zamawiającym i braku podstaw do wykluczenia</w:t>
      </w:r>
    </w:p>
    <w:p w14:paraId="1F705B84" w14:textId="77777777" w:rsidR="005815B4" w:rsidRPr="00AD4E89" w:rsidRDefault="005815B4" w:rsidP="00151FF3">
      <w:pPr>
        <w:pStyle w:val="Tekstpodstawowy21"/>
        <w:spacing w:line="276" w:lineRule="auto"/>
        <w:rPr>
          <w:rFonts w:asciiTheme="minorHAnsi" w:hAnsiTheme="minorHAnsi" w:cstheme="minorHAnsi"/>
          <w:b w:val="0"/>
          <w:sz w:val="24"/>
          <w:szCs w:val="24"/>
        </w:rPr>
      </w:pPr>
    </w:p>
    <w:p w14:paraId="55C50E2E" w14:textId="093B7ACC" w:rsidR="00D10D30" w:rsidRPr="00D10D30" w:rsidRDefault="00151FF3" w:rsidP="00D10D30">
      <w:pPr>
        <w:pStyle w:val="Tekstpodstawowy"/>
        <w:spacing w:after="40"/>
        <w:rPr>
          <w:b w:val="0"/>
          <w:bCs w:val="0"/>
          <w:i w:val="0"/>
          <w:iCs w:val="0"/>
        </w:rPr>
      </w:pPr>
      <w:r w:rsidRPr="00AD4E89">
        <w:rPr>
          <w:rFonts w:asciiTheme="minorHAnsi" w:hAnsiTheme="minorHAnsi" w:cstheme="minorHAnsi"/>
          <w:sz w:val="22"/>
          <w:szCs w:val="22"/>
        </w:rPr>
        <w:t xml:space="preserve">Przystępując do postępowania prowadzonego zgodnie z Zasadą konkurencyjności, którego przedmiotem jest: </w:t>
      </w:r>
      <w:bookmarkStart w:id="0" w:name="_Hlk188996071"/>
      <w:bookmarkStart w:id="1" w:name="_Hlk210385881"/>
      <w:r w:rsidR="00D10D30" w:rsidRPr="00D10D30">
        <w:t xml:space="preserve">pn. </w:t>
      </w:r>
      <w:bookmarkStart w:id="2" w:name="_Hlk190551158"/>
      <w:r w:rsidR="00D10D30" w:rsidRPr="00D10D30">
        <w:t xml:space="preserve">Modernizacja i adaptacja wraz z wyposażeniem Publicznej Szkoły Muzycznej I stopnia </w:t>
      </w:r>
      <w:r w:rsidR="00D10D30" w:rsidRPr="00D10D30">
        <w:br/>
        <w:t>w Konecku – część VI zamówienia: wyposażenie pomieszczenia zaplecza Sali konferencyjnej</w:t>
      </w:r>
      <w:bookmarkEnd w:id="0"/>
      <w:bookmarkEnd w:id="2"/>
      <w:r w:rsidR="00D10D30">
        <w:t xml:space="preserve"> </w:t>
      </w:r>
      <w:r w:rsidR="00D10D30" w:rsidRPr="00D10D30">
        <w:rPr>
          <w:rFonts w:eastAsia="Calibri"/>
          <w:b w:val="0"/>
          <w:bCs w:val="0"/>
          <w:i w:val="0"/>
          <w:iCs w:val="0"/>
        </w:rPr>
        <w:t xml:space="preserve">dotyczy projektu współfinansowanego </w:t>
      </w:r>
      <w:r w:rsidR="00D10D30" w:rsidRPr="00D10D30">
        <w:rPr>
          <w:b w:val="0"/>
          <w:bCs w:val="0"/>
          <w:i w:val="0"/>
          <w:iCs w:val="0"/>
          <w:color w:val="000000" w:themeColor="text1"/>
        </w:rPr>
        <w:t xml:space="preserve">z Europejskiego Funduszu Rozwoju Regionalnego  </w:t>
      </w:r>
      <w:r w:rsidR="00D10D30" w:rsidRPr="00D10D30">
        <w:rPr>
          <w:b w:val="0"/>
          <w:bCs w:val="0"/>
          <w:i w:val="0"/>
          <w:iCs w:val="0"/>
        </w:rPr>
        <w:t xml:space="preserve">w ramach programu Fundusze Europejskich dla Kujaw i Pomorza 2021-2027; Priorytet 6. Fundusze europejskie na rzecz zwiększenia dostępności regionalnej infrastruktury dla mieszkańców, Działanie 6.6 Inwestycje w infrastrukturę kształcenia zawodowego </w:t>
      </w:r>
      <w:proofErr w:type="spellStart"/>
      <w:r w:rsidR="00D10D30" w:rsidRPr="00D10D30">
        <w:rPr>
          <w:b w:val="0"/>
          <w:bCs w:val="0"/>
          <w:i w:val="0"/>
          <w:iCs w:val="0"/>
        </w:rPr>
        <w:t>ZITy</w:t>
      </w:r>
      <w:proofErr w:type="spellEnd"/>
      <w:r w:rsidR="00D10D30" w:rsidRPr="00D10D30">
        <w:rPr>
          <w:b w:val="0"/>
          <w:bCs w:val="0"/>
          <w:i w:val="0"/>
          <w:iCs w:val="0"/>
        </w:rPr>
        <w:t xml:space="preserve"> regionalne, Cel szczegółowy 4 (ii.) Poprawa równego dostępu do wysokiej jakości usług sprzyjających włączeniu społecznemu w zakresie kształcenia, szkolenia i uczenia się przez całe życie poprzez rozwój łatwo dostępnej infrastruktury, w tym poprzez wspieranie odporności w zakresie kształcenia i szkolenia na odległość oraz online. Wniosek nr FEKP.06.06-IZ.00-0004/24 został wybrany do dofinansowania w ramach naboru nr FEKP.06.06-IZ.00-065/23., umowa nr UM_WR.431.3.051.2025</w:t>
      </w:r>
    </w:p>
    <w:p w14:paraId="191C8250" w14:textId="03BDE689" w:rsidR="005815B4" w:rsidRPr="00AD4E89" w:rsidRDefault="005815B4" w:rsidP="005815B4">
      <w:pPr>
        <w:spacing w:before="0"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bookmarkEnd w:id="1"/>
    <w:p w14:paraId="0302A9F4" w14:textId="75BFFAA5" w:rsidR="00151FF3" w:rsidRPr="00AD4E89" w:rsidRDefault="00151FF3" w:rsidP="005815B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D4E89">
        <w:rPr>
          <w:rFonts w:asciiTheme="minorHAnsi" w:hAnsiTheme="minorHAnsi" w:cstheme="minorHAnsi"/>
          <w:sz w:val="22"/>
          <w:szCs w:val="22"/>
        </w:rPr>
        <w:t>Ja(My)* niżej podpisany(i)*, reprezentując(y)* firmę, której nazwa jest wskazana w formularzu oferty, jako upoważniony(</w:t>
      </w:r>
      <w:proofErr w:type="spellStart"/>
      <w:r w:rsidRPr="00AD4E89">
        <w:rPr>
          <w:rFonts w:asciiTheme="minorHAnsi" w:hAnsiTheme="minorHAnsi" w:cstheme="minorHAnsi"/>
          <w:sz w:val="22"/>
          <w:szCs w:val="22"/>
        </w:rPr>
        <w:t>eni</w:t>
      </w:r>
      <w:proofErr w:type="spellEnd"/>
      <w:r w:rsidRPr="00AD4E89">
        <w:rPr>
          <w:rFonts w:asciiTheme="minorHAnsi" w:hAnsiTheme="minorHAnsi" w:cstheme="minorHAnsi"/>
          <w:sz w:val="22"/>
          <w:szCs w:val="22"/>
        </w:rPr>
        <w:t>) na piśmie lub wpisany(i) w odpowiednich dokumentach rejestrowych, oświadczam(y)*, że:</w:t>
      </w:r>
    </w:p>
    <w:p w14:paraId="0EF88FF0" w14:textId="37814EE4" w:rsidR="00AD4E89" w:rsidRPr="00AD4E89" w:rsidRDefault="00AD4E89">
      <w:pPr>
        <w:numPr>
          <w:ilvl w:val="0"/>
          <w:numId w:val="4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4E89">
        <w:rPr>
          <w:rFonts w:asciiTheme="minorHAnsi" w:hAnsiTheme="minorHAnsi" w:cstheme="minorHAnsi"/>
          <w:sz w:val="22"/>
          <w:szCs w:val="22"/>
        </w:rPr>
        <w:t>Oświadczam(y), że nie jestem(</w:t>
      </w:r>
      <w:proofErr w:type="spellStart"/>
      <w:r w:rsidRPr="00AD4E89">
        <w:rPr>
          <w:rFonts w:asciiTheme="minorHAnsi" w:hAnsiTheme="minorHAnsi" w:cstheme="minorHAnsi"/>
          <w:sz w:val="22"/>
          <w:szCs w:val="22"/>
        </w:rPr>
        <w:t>śmy</w:t>
      </w:r>
      <w:proofErr w:type="spellEnd"/>
      <w:r w:rsidRPr="00AD4E89">
        <w:rPr>
          <w:rFonts w:asciiTheme="minorHAnsi" w:hAnsiTheme="minorHAnsi" w:cstheme="minorHAnsi"/>
          <w:sz w:val="22"/>
          <w:szCs w:val="22"/>
        </w:rPr>
        <w:t>) powiązany(i) osobowo lub kapitałowo z Zamawiającym, tzn. nie występują żadne  powiązania kapitałowe lub osobowe w rozumieniu wzajemnych powiązań między Zamawiającym lub osobami upoważnionymi do zaciągania zobowiązań w imieniu Zamawiającego lub osobami wykonującymi w imieniu Zamawiającego czynności związane z przygotowaniem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AD4E89">
        <w:rPr>
          <w:rFonts w:asciiTheme="minorHAnsi" w:hAnsiTheme="minorHAnsi" w:cstheme="minorHAnsi"/>
          <w:sz w:val="22"/>
          <w:szCs w:val="22"/>
        </w:rPr>
        <w:t>przeprowadzeniem procedury wyboru Wykonawcy a Wykonawcą, polegające w szczególności na:</w:t>
      </w:r>
    </w:p>
    <w:p w14:paraId="70B6A993" w14:textId="77777777" w:rsidR="00AD4E89" w:rsidRPr="00AD4E89" w:rsidRDefault="00AD4E89">
      <w:pPr>
        <w:numPr>
          <w:ilvl w:val="0"/>
          <w:numId w:val="44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4E89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A945FDE" w14:textId="77777777" w:rsidR="00AD4E89" w:rsidRPr="00AD4E89" w:rsidRDefault="00AD4E89">
      <w:pPr>
        <w:numPr>
          <w:ilvl w:val="0"/>
          <w:numId w:val="44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4E89"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C71D008" w14:textId="77777777" w:rsidR="00AD4E89" w:rsidRPr="00AD4E89" w:rsidRDefault="00AD4E89">
      <w:pPr>
        <w:numPr>
          <w:ilvl w:val="0"/>
          <w:numId w:val="4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4E89">
        <w:rPr>
          <w:rFonts w:asciiTheme="minorHAnsi" w:hAnsiTheme="minorHAnsi" w:cstheme="minorHAnsi"/>
          <w:sz w:val="22"/>
          <w:szCs w:val="22"/>
        </w:rPr>
        <w:lastRenderedPageBreak/>
        <w:t xml:space="preserve">Oświadczam(y), że nie podlegamy wykluczeniu z postępowania na podstawie art. 7 ust. 1 ustawy z dnia 13 kwietnia 2022 r o szczególnych rozwiązaniach w zakresie przeciwdziałania wspieraniu agresji na Ukrainę oraz służących ochronie bezpieczeństwa narodowego. </w:t>
      </w:r>
    </w:p>
    <w:p w14:paraId="25469A0D" w14:textId="77777777" w:rsidR="00AD4E89" w:rsidRPr="00AD4E89" w:rsidRDefault="00AD4E89">
      <w:pPr>
        <w:numPr>
          <w:ilvl w:val="0"/>
          <w:numId w:val="45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4E89">
        <w:rPr>
          <w:rFonts w:asciiTheme="minorHAnsi" w:hAnsiTheme="minorHAnsi" w:cstheme="minorHAnsi"/>
          <w:sz w:val="22"/>
          <w:szCs w:val="22"/>
        </w:rPr>
        <w:t>Oświadczam(y), że nie jestem(</w:t>
      </w:r>
      <w:proofErr w:type="spellStart"/>
      <w:r w:rsidRPr="00AD4E89">
        <w:rPr>
          <w:rFonts w:asciiTheme="minorHAnsi" w:hAnsiTheme="minorHAnsi" w:cstheme="minorHAnsi"/>
          <w:sz w:val="22"/>
          <w:szCs w:val="22"/>
        </w:rPr>
        <w:t>śmy</w:t>
      </w:r>
      <w:proofErr w:type="spellEnd"/>
      <w:r w:rsidRPr="00AD4E89">
        <w:rPr>
          <w:rFonts w:asciiTheme="minorHAnsi" w:hAnsiTheme="minorHAnsi" w:cstheme="minorHAnsi"/>
          <w:sz w:val="22"/>
          <w:szCs w:val="22"/>
        </w:rPr>
        <w:t>) wykonawcą wymienionym w wykazach określonych w rozporządzeniu 765/2006 i rozporządzeniu 269/2014 albo wpisanym na listę na podstawie decyzji w sprawie wpisu na listę rozstrzygającej o zastosowaniu środka, o którym mowa w art. 1 pkt 3 ww. ustawy;</w:t>
      </w:r>
    </w:p>
    <w:p w14:paraId="2090A1B7" w14:textId="251CC7DA" w:rsidR="00AD4E89" w:rsidRPr="00AD4E89" w:rsidRDefault="00AD4E89">
      <w:pPr>
        <w:numPr>
          <w:ilvl w:val="0"/>
          <w:numId w:val="45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4E89">
        <w:rPr>
          <w:rFonts w:asciiTheme="minorHAnsi" w:hAnsiTheme="minorHAnsi" w:cstheme="minorHAnsi"/>
          <w:sz w:val="22"/>
          <w:szCs w:val="22"/>
        </w:rPr>
        <w:t>Oświadczam(y), że nie jestem(</w:t>
      </w:r>
      <w:proofErr w:type="spellStart"/>
      <w:r w:rsidRPr="00AD4E89">
        <w:rPr>
          <w:rFonts w:asciiTheme="minorHAnsi" w:hAnsiTheme="minorHAnsi" w:cstheme="minorHAnsi"/>
          <w:sz w:val="22"/>
          <w:szCs w:val="22"/>
        </w:rPr>
        <w:t>śmy</w:t>
      </w:r>
      <w:proofErr w:type="spellEnd"/>
      <w:r w:rsidRPr="00AD4E89">
        <w:rPr>
          <w:rFonts w:asciiTheme="minorHAnsi" w:hAnsiTheme="minorHAnsi" w:cstheme="minorHAnsi"/>
          <w:sz w:val="22"/>
          <w:szCs w:val="22"/>
        </w:rPr>
        <w:t>) wykonawcą, którego beneficjentem rzeczywistym w rozumieniu ustawy z dnia 1 marca 2018 r. o przeciwdziałaniu praniu pieniędzy oraz finansowaniu terroryzmu (Dz. U. z 2022 r. poz. 593 i 655)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AD4E89">
        <w:rPr>
          <w:rFonts w:asciiTheme="minorHAnsi" w:hAnsiTheme="minorHAnsi" w:cstheme="minorHAnsi"/>
          <w:sz w:val="22"/>
          <w:szCs w:val="22"/>
        </w:rPr>
        <w:t>którym mowa w art. 1 pkt 3 ww. ustawy;</w:t>
      </w:r>
    </w:p>
    <w:p w14:paraId="6798BDC6" w14:textId="1B76384E" w:rsidR="00AD4E89" w:rsidRPr="00AD4E89" w:rsidRDefault="00AD4E89">
      <w:pPr>
        <w:numPr>
          <w:ilvl w:val="0"/>
          <w:numId w:val="45"/>
        </w:numPr>
        <w:spacing w:before="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D4E89">
        <w:rPr>
          <w:rFonts w:asciiTheme="minorHAnsi" w:hAnsiTheme="minorHAnsi" w:cstheme="minorHAnsi"/>
          <w:sz w:val="22"/>
          <w:szCs w:val="22"/>
        </w:rPr>
        <w:t>Oświadczam(y), że nie jestem(</w:t>
      </w:r>
      <w:proofErr w:type="spellStart"/>
      <w:r w:rsidRPr="00AD4E89">
        <w:rPr>
          <w:rFonts w:asciiTheme="minorHAnsi" w:hAnsiTheme="minorHAnsi" w:cstheme="minorHAnsi"/>
          <w:sz w:val="22"/>
          <w:szCs w:val="22"/>
        </w:rPr>
        <w:t>śmy</w:t>
      </w:r>
      <w:proofErr w:type="spellEnd"/>
      <w:r w:rsidRPr="00AD4E89">
        <w:rPr>
          <w:rFonts w:asciiTheme="minorHAnsi" w:hAnsiTheme="minorHAnsi" w:cstheme="minorHAnsi"/>
          <w:sz w:val="22"/>
          <w:szCs w:val="22"/>
        </w:rPr>
        <w:t>) wykonawcą, którego jednostką dominującą w rozumieniu art. 3 ust. 1 pkt 37 ustawy z dnia 29 września 1994 r. o rachunkowości (Dz. U. z 2021 r. poz. 217, 2105 i 2106), jest podmiot wymieniony w wykazach określonych w rozporządzeniu 765/2006 i</w:t>
      </w:r>
      <w:r w:rsidR="008708AD">
        <w:rPr>
          <w:rFonts w:asciiTheme="minorHAnsi" w:hAnsiTheme="minorHAnsi" w:cstheme="minorHAnsi"/>
          <w:sz w:val="22"/>
          <w:szCs w:val="22"/>
        </w:rPr>
        <w:t> </w:t>
      </w:r>
      <w:r w:rsidRPr="00AD4E89">
        <w:rPr>
          <w:rFonts w:asciiTheme="minorHAnsi" w:hAnsiTheme="minorHAnsi" w:cstheme="minorHAnsi"/>
          <w:sz w:val="22"/>
          <w:szCs w:val="22"/>
        </w:rPr>
        <w:t>rozporządzeniu 269/2014 albo wpisany na listę lub będący taką jednostką dominującą od dnia 24 lutego 2022 r., o ile został wpisany na listę na podstawie decyzji w sprawie wpisu na listę</w:t>
      </w:r>
      <w:r w:rsidRPr="00AD4E8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D4E89">
        <w:rPr>
          <w:rFonts w:asciiTheme="minorHAnsi" w:hAnsiTheme="minorHAnsi" w:cstheme="minorHAnsi"/>
          <w:sz w:val="22"/>
          <w:szCs w:val="22"/>
        </w:rPr>
        <w:t>rozstrzygającej o zastosowaniu środka, o którym mowa w art. 1 pkt 3 ww. ustawy.</w:t>
      </w:r>
    </w:p>
    <w:p w14:paraId="69B53C07" w14:textId="164EECA9" w:rsidR="00AD4E89" w:rsidRPr="00AD4E89" w:rsidRDefault="00AD4E89">
      <w:pPr>
        <w:numPr>
          <w:ilvl w:val="0"/>
          <w:numId w:val="4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4E89">
        <w:rPr>
          <w:rFonts w:asciiTheme="minorHAnsi" w:hAnsiTheme="minorHAnsi" w:cstheme="minorHAnsi"/>
          <w:sz w:val="22"/>
          <w:szCs w:val="22"/>
        </w:rPr>
        <w:t>Oświadczam(y), że wszystkie informacje podane w powyższym oświadczeniu są aktualne i zgodne z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AD4E89">
        <w:rPr>
          <w:rFonts w:asciiTheme="minorHAnsi" w:hAnsiTheme="minorHAnsi" w:cstheme="minorHAnsi"/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68CCD658" w14:textId="77777777" w:rsidR="00AD4E89" w:rsidRPr="00AD4E89" w:rsidRDefault="00AD4E89" w:rsidP="00AD4E8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3638157" w14:textId="77777777" w:rsidR="00AD4E89" w:rsidRPr="00AD4E89" w:rsidRDefault="00AD4E89" w:rsidP="00AD4E89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D4E8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39299BB5" w14:textId="3BC17AC1" w:rsidR="00151FF3" w:rsidRPr="00E90D0A" w:rsidRDefault="00AD4E89" w:rsidP="00151FF3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AD4E89">
        <w:rPr>
          <w:rFonts w:asciiTheme="minorHAnsi" w:hAnsiTheme="minorHAnsi" w:cstheme="minorHAnsi"/>
          <w:i/>
          <w:sz w:val="22"/>
          <w:szCs w:val="22"/>
        </w:rPr>
        <w:t>(imię i nazwisko osoby uprawnionej lub</w:t>
      </w:r>
      <w:r w:rsidRPr="00AD4E89">
        <w:rPr>
          <w:rFonts w:asciiTheme="minorHAnsi" w:hAnsiTheme="minorHAnsi" w:cstheme="minorHAnsi"/>
          <w:i/>
          <w:sz w:val="22"/>
          <w:szCs w:val="22"/>
        </w:rPr>
        <w:br/>
        <w:t>imiona i nazwiska osób uprawnionych do reprezentowania Wykonawcy)</w:t>
      </w:r>
    </w:p>
    <w:sectPr w:rsidR="00151FF3" w:rsidRPr="00E90D0A" w:rsidSect="00A34049"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9DDF0" w14:textId="77777777" w:rsidR="00541B1C" w:rsidRDefault="00541B1C">
      <w:r>
        <w:separator/>
      </w:r>
    </w:p>
  </w:endnote>
  <w:endnote w:type="continuationSeparator" w:id="0">
    <w:p w14:paraId="117D62BA" w14:textId="77777777" w:rsidR="00541B1C" w:rsidRDefault="00541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1FFCFFB7" w:rsidR="00C24F21" w:rsidRPr="00C24F21" w:rsidRDefault="00C24F21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307A0373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30C23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7E1616EA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399307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0BAE1" w14:textId="77777777" w:rsidR="00541B1C" w:rsidRDefault="00541B1C">
      <w:r>
        <w:separator/>
      </w:r>
    </w:p>
  </w:footnote>
  <w:footnote w:type="continuationSeparator" w:id="0">
    <w:p w14:paraId="69AA2A7B" w14:textId="77777777" w:rsidR="00541B1C" w:rsidRDefault="00541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DBD3" w14:textId="027D9A53" w:rsidR="00AF3CB9" w:rsidRDefault="00D10D30" w:rsidP="00482EA3">
    <w:pPr>
      <w:pStyle w:val="Nagwek"/>
      <w:jc w:val="right"/>
    </w:pPr>
    <w:r w:rsidRPr="000C260F">
      <w:rPr>
        <w:noProof/>
      </w:rPr>
      <w:drawing>
        <wp:inline distT="0" distB="0" distL="0" distR="0" wp14:anchorId="279611BC" wp14:editId="433319E3">
          <wp:extent cx="5733415" cy="644525"/>
          <wp:effectExtent l="0" t="0" r="0" b="0"/>
          <wp:docPr id="190016246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71B58"/>
    <w:multiLevelType w:val="hybridMultilevel"/>
    <w:tmpl w:val="6ABE66BE"/>
    <w:styleLink w:val="Zaimportowanystyl29"/>
    <w:lvl w:ilvl="0" w:tplc="25A69B04">
      <w:start w:val="1"/>
      <w:numFmt w:val="decimal"/>
      <w:lvlText w:val="%1."/>
      <w:lvlJc w:val="left"/>
      <w:pPr>
        <w:tabs>
          <w:tab w:val="left" w:pos="426"/>
        </w:tabs>
        <w:ind w:left="69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7B06F446">
      <w:start w:val="1"/>
      <w:numFmt w:val="decimal"/>
      <w:lvlText w:val="%2."/>
      <w:lvlJc w:val="left"/>
      <w:pPr>
        <w:tabs>
          <w:tab w:val="left" w:pos="426"/>
          <w:tab w:val="left" w:pos="644"/>
        </w:tabs>
        <w:ind w:left="105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2" w:tplc="D8CCAC2E">
      <w:start w:val="1"/>
      <w:numFmt w:val="decimal"/>
      <w:lvlText w:val="%3."/>
      <w:lvlJc w:val="left"/>
      <w:pPr>
        <w:tabs>
          <w:tab w:val="left" w:pos="426"/>
          <w:tab w:val="left" w:pos="644"/>
        </w:tabs>
        <w:ind w:left="141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3" w:tplc="09345BD2">
      <w:start w:val="1"/>
      <w:numFmt w:val="decimal"/>
      <w:lvlText w:val="%4."/>
      <w:lvlJc w:val="left"/>
      <w:pPr>
        <w:tabs>
          <w:tab w:val="left" w:pos="426"/>
          <w:tab w:val="left" w:pos="644"/>
        </w:tabs>
        <w:ind w:left="177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4" w:tplc="11A68954">
      <w:start w:val="1"/>
      <w:numFmt w:val="decimal"/>
      <w:lvlText w:val="%5."/>
      <w:lvlJc w:val="left"/>
      <w:pPr>
        <w:tabs>
          <w:tab w:val="left" w:pos="426"/>
          <w:tab w:val="left" w:pos="644"/>
        </w:tabs>
        <w:ind w:left="213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5" w:tplc="D8FCF5EC">
      <w:start w:val="1"/>
      <w:numFmt w:val="decimal"/>
      <w:lvlText w:val="%6."/>
      <w:lvlJc w:val="left"/>
      <w:pPr>
        <w:tabs>
          <w:tab w:val="left" w:pos="644"/>
        </w:tabs>
        <w:ind w:left="426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E96B7CA">
      <w:start w:val="1"/>
      <w:numFmt w:val="decimal"/>
      <w:lvlText w:val="%7."/>
      <w:lvlJc w:val="left"/>
      <w:pPr>
        <w:tabs>
          <w:tab w:val="left" w:pos="426"/>
          <w:tab w:val="left" w:pos="644"/>
        </w:tabs>
        <w:ind w:left="2662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4BD8FF4A">
      <w:start w:val="1"/>
      <w:numFmt w:val="decimal"/>
      <w:lvlText w:val="%8."/>
      <w:lvlJc w:val="left"/>
      <w:pPr>
        <w:tabs>
          <w:tab w:val="left" w:pos="426"/>
          <w:tab w:val="left" w:pos="644"/>
        </w:tabs>
        <w:ind w:left="3022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5BBA7C74">
      <w:start w:val="1"/>
      <w:numFmt w:val="decimal"/>
      <w:lvlText w:val="%9."/>
      <w:lvlJc w:val="left"/>
      <w:pPr>
        <w:tabs>
          <w:tab w:val="left" w:pos="426"/>
          <w:tab w:val="left" w:pos="644"/>
        </w:tabs>
        <w:ind w:left="3382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A020E5E"/>
    <w:multiLevelType w:val="multilevel"/>
    <w:tmpl w:val="9850A052"/>
    <w:styleLink w:val="Zaimportowanystyl36"/>
    <w:lvl w:ilvl="0">
      <w:start w:val="1"/>
      <w:numFmt w:val="decimal"/>
      <w:lvlText w:val="%1."/>
      <w:lvlJc w:val="left"/>
      <w:pPr>
        <w:ind w:left="33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709" w:hanging="7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2736" w:hanging="9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ind w:left="324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3744" w:hanging="1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ind w:left="432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D2F770F"/>
    <w:multiLevelType w:val="hybridMultilevel"/>
    <w:tmpl w:val="7794E908"/>
    <w:styleLink w:val="Zaimportowanystyl9"/>
    <w:lvl w:ilvl="0" w:tplc="89C6F04C">
      <w:start w:val="1"/>
      <w:numFmt w:val="bullet"/>
      <w:lvlText w:val="¾"/>
      <w:lvlJc w:val="left"/>
      <w:pPr>
        <w:ind w:left="14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00D8BC">
      <w:start w:val="1"/>
      <w:numFmt w:val="bullet"/>
      <w:lvlText w:val="o"/>
      <w:lvlJc w:val="left"/>
      <w:pPr>
        <w:ind w:left="213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DC09834">
      <w:start w:val="1"/>
      <w:numFmt w:val="bullet"/>
      <w:lvlText w:val="▪"/>
      <w:lvlJc w:val="left"/>
      <w:pPr>
        <w:ind w:left="285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8256C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A4340C">
      <w:start w:val="1"/>
      <w:numFmt w:val="bullet"/>
      <w:lvlText w:val="o"/>
      <w:lvlJc w:val="left"/>
      <w:pPr>
        <w:ind w:left="429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0301DB2">
      <w:start w:val="1"/>
      <w:numFmt w:val="bullet"/>
      <w:lvlText w:val="▪"/>
      <w:lvlJc w:val="left"/>
      <w:pPr>
        <w:ind w:left="501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DA8F54E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449C74">
      <w:start w:val="1"/>
      <w:numFmt w:val="bullet"/>
      <w:lvlText w:val="o"/>
      <w:lvlJc w:val="left"/>
      <w:pPr>
        <w:ind w:left="645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381DC0">
      <w:start w:val="1"/>
      <w:numFmt w:val="bullet"/>
      <w:lvlText w:val="▪"/>
      <w:lvlJc w:val="left"/>
      <w:pPr>
        <w:ind w:left="717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D687883"/>
    <w:multiLevelType w:val="hybridMultilevel"/>
    <w:tmpl w:val="04F0BEDE"/>
    <w:styleLink w:val="Zaimportowanystyl33"/>
    <w:lvl w:ilvl="0" w:tplc="BFB4F86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E008878">
      <w:start w:val="1"/>
      <w:numFmt w:val="lowerLetter"/>
      <w:lvlText w:val="%2."/>
      <w:lvlJc w:val="left"/>
      <w:pPr>
        <w:tabs>
          <w:tab w:val="left" w:pos="284"/>
        </w:tabs>
        <w:ind w:left="11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0E9CBC">
      <w:start w:val="1"/>
      <w:numFmt w:val="lowerRoman"/>
      <w:lvlText w:val="%3."/>
      <w:lvlJc w:val="left"/>
      <w:pPr>
        <w:tabs>
          <w:tab w:val="left" w:pos="284"/>
        </w:tabs>
        <w:ind w:left="18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F449D7C">
      <w:start w:val="1"/>
      <w:numFmt w:val="decimal"/>
      <w:lvlText w:val="%4."/>
      <w:lvlJc w:val="left"/>
      <w:pPr>
        <w:tabs>
          <w:tab w:val="left" w:pos="284"/>
        </w:tabs>
        <w:ind w:left="25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E0C3908">
      <w:start w:val="1"/>
      <w:numFmt w:val="lowerLetter"/>
      <w:lvlText w:val="%5."/>
      <w:lvlJc w:val="left"/>
      <w:pPr>
        <w:tabs>
          <w:tab w:val="left" w:pos="284"/>
        </w:tabs>
        <w:ind w:left="3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CFE24E4">
      <w:start w:val="1"/>
      <w:numFmt w:val="lowerRoman"/>
      <w:lvlText w:val="%6."/>
      <w:lvlJc w:val="left"/>
      <w:pPr>
        <w:tabs>
          <w:tab w:val="left" w:pos="284"/>
        </w:tabs>
        <w:ind w:left="39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D1EFF32">
      <w:start w:val="1"/>
      <w:numFmt w:val="decimal"/>
      <w:lvlText w:val="%7."/>
      <w:lvlJc w:val="left"/>
      <w:pPr>
        <w:tabs>
          <w:tab w:val="left" w:pos="284"/>
        </w:tabs>
        <w:ind w:left="47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414128E">
      <w:start w:val="1"/>
      <w:numFmt w:val="lowerLetter"/>
      <w:lvlText w:val="%8."/>
      <w:lvlJc w:val="left"/>
      <w:pPr>
        <w:tabs>
          <w:tab w:val="left" w:pos="284"/>
        </w:tabs>
        <w:ind w:left="54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FD4858E">
      <w:start w:val="1"/>
      <w:numFmt w:val="lowerRoman"/>
      <w:lvlText w:val="%9."/>
      <w:lvlJc w:val="left"/>
      <w:pPr>
        <w:tabs>
          <w:tab w:val="left" w:pos="284"/>
        </w:tabs>
        <w:ind w:left="61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D715B0C"/>
    <w:multiLevelType w:val="hybridMultilevel"/>
    <w:tmpl w:val="255A52F6"/>
    <w:styleLink w:val="Zaimportowanystyl28"/>
    <w:lvl w:ilvl="0" w:tplc="2A2AE440">
      <w:start w:val="1"/>
      <w:numFmt w:val="decimal"/>
      <w:lvlText w:val="%1)"/>
      <w:lvlJc w:val="left"/>
      <w:pPr>
        <w:ind w:left="3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50515E">
      <w:start w:val="1"/>
      <w:numFmt w:val="decimal"/>
      <w:lvlText w:val="%2."/>
      <w:lvlJc w:val="left"/>
      <w:pPr>
        <w:ind w:left="42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723890">
      <w:start w:val="1"/>
      <w:numFmt w:val="lowerRoman"/>
      <w:lvlText w:val="%3)"/>
      <w:lvlJc w:val="left"/>
      <w:pPr>
        <w:ind w:left="78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47E2146">
      <w:start w:val="1"/>
      <w:numFmt w:val="decimal"/>
      <w:lvlText w:val="(%4)"/>
      <w:lvlJc w:val="left"/>
      <w:pPr>
        <w:ind w:left="114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F4AFDC">
      <w:start w:val="1"/>
      <w:numFmt w:val="lowerLetter"/>
      <w:lvlText w:val="(%5)"/>
      <w:lvlJc w:val="left"/>
      <w:pPr>
        <w:ind w:left="150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8E0E536">
      <w:start w:val="1"/>
      <w:numFmt w:val="lowerRoman"/>
      <w:lvlText w:val="(%6)"/>
      <w:lvlJc w:val="left"/>
      <w:pPr>
        <w:ind w:left="186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0ADBD0">
      <w:start w:val="1"/>
      <w:numFmt w:val="decimal"/>
      <w:lvlText w:val="%7."/>
      <w:lvlJc w:val="left"/>
      <w:pPr>
        <w:ind w:left="222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6EC1D52">
      <w:start w:val="1"/>
      <w:numFmt w:val="lowerLetter"/>
      <w:lvlText w:val="%8."/>
      <w:lvlJc w:val="left"/>
      <w:pPr>
        <w:ind w:left="258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F26440">
      <w:start w:val="1"/>
      <w:numFmt w:val="lowerRoman"/>
      <w:lvlText w:val="%9."/>
      <w:lvlJc w:val="left"/>
      <w:pPr>
        <w:ind w:left="294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B06965"/>
    <w:multiLevelType w:val="hybridMultilevel"/>
    <w:tmpl w:val="06240644"/>
    <w:styleLink w:val="Zaimportowanystyl18"/>
    <w:lvl w:ilvl="0" w:tplc="A06CB8AA">
      <w:start w:val="1"/>
      <w:numFmt w:val="bullet"/>
      <w:lvlText w:val="¾"/>
      <w:lvlJc w:val="left"/>
      <w:pPr>
        <w:ind w:left="100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08C78C">
      <w:start w:val="1"/>
      <w:numFmt w:val="bullet"/>
      <w:lvlText w:val="o"/>
      <w:lvlJc w:val="left"/>
      <w:pPr>
        <w:ind w:left="172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1F6ACF8">
      <w:start w:val="1"/>
      <w:numFmt w:val="bullet"/>
      <w:lvlText w:val="▪"/>
      <w:lvlJc w:val="left"/>
      <w:pPr>
        <w:ind w:left="244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4281BC2">
      <w:start w:val="1"/>
      <w:numFmt w:val="bullet"/>
      <w:lvlText w:val="·"/>
      <w:lvlJc w:val="left"/>
      <w:pPr>
        <w:ind w:left="316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5F02EA4">
      <w:start w:val="1"/>
      <w:numFmt w:val="bullet"/>
      <w:lvlText w:val="o"/>
      <w:lvlJc w:val="left"/>
      <w:pPr>
        <w:ind w:left="388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204372">
      <w:start w:val="1"/>
      <w:numFmt w:val="bullet"/>
      <w:lvlText w:val="▪"/>
      <w:lvlJc w:val="left"/>
      <w:pPr>
        <w:ind w:left="460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8563A18">
      <w:start w:val="1"/>
      <w:numFmt w:val="bullet"/>
      <w:lvlText w:val="·"/>
      <w:lvlJc w:val="left"/>
      <w:pPr>
        <w:ind w:left="532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2C1B26">
      <w:start w:val="1"/>
      <w:numFmt w:val="bullet"/>
      <w:lvlText w:val="o"/>
      <w:lvlJc w:val="left"/>
      <w:pPr>
        <w:ind w:left="604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3EABB4">
      <w:start w:val="1"/>
      <w:numFmt w:val="bullet"/>
      <w:lvlText w:val="▪"/>
      <w:lvlJc w:val="left"/>
      <w:pPr>
        <w:ind w:left="676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8634EFD"/>
    <w:multiLevelType w:val="hybridMultilevel"/>
    <w:tmpl w:val="F47E1FF8"/>
    <w:styleLink w:val="WW8Num241"/>
    <w:lvl w:ilvl="0" w:tplc="EF1CBDF2">
      <w:start w:val="1"/>
      <w:numFmt w:val="lowerLetter"/>
      <w:lvlText w:val="%1)"/>
      <w:lvlJc w:val="left"/>
      <w:pPr>
        <w:ind w:left="9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A1C54F8">
      <w:start w:val="1"/>
      <w:numFmt w:val="lowerLetter"/>
      <w:lvlText w:val="%2."/>
      <w:lvlJc w:val="left"/>
      <w:pPr>
        <w:ind w:left="16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D2B9C4">
      <w:start w:val="1"/>
      <w:numFmt w:val="lowerRoman"/>
      <w:lvlText w:val="%3."/>
      <w:lvlJc w:val="left"/>
      <w:pPr>
        <w:ind w:left="2367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8EDBB8">
      <w:start w:val="1"/>
      <w:numFmt w:val="decimal"/>
      <w:lvlText w:val="%4."/>
      <w:lvlJc w:val="left"/>
      <w:pPr>
        <w:ind w:left="30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9E8E6E">
      <w:start w:val="1"/>
      <w:numFmt w:val="lowerLetter"/>
      <w:lvlText w:val="%5."/>
      <w:lvlJc w:val="left"/>
      <w:pPr>
        <w:ind w:left="38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ED80C6C">
      <w:start w:val="1"/>
      <w:numFmt w:val="lowerRoman"/>
      <w:lvlText w:val="%6."/>
      <w:lvlJc w:val="left"/>
      <w:pPr>
        <w:ind w:left="4527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BA6516">
      <w:start w:val="1"/>
      <w:numFmt w:val="decimal"/>
      <w:lvlText w:val="%7."/>
      <w:lvlJc w:val="left"/>
      <w:pPr>
        <w:ind w:left="52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D0CCF84">
      <w:start w:val="1"/>
      <w:numFmt w:val="lowerLetter"/>
      <w:lvlText w:val="%8."/>
      <w:lvlJc w:val="left"/>
      <w:pPr>
        <w:ind w:left="59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4B44C76">
      <w:start w:val="1"/>
      <w:numFmt w:val="lowerRoman"/>
      <w:lvlText w:val="%9."/>
      <w:lvlJc w:val="left"/>
      <w:pPr>
        <w:ind w:left="6687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8EE1D70"/>
    <w:multiLevelType w:val="hybridMultilevel"/>
    <w:tmpl w:val="2806F3C4"/>
    <w:styleLink w:val="Zaimportowanystyl37"/>
    <w:lvl w:ilvl="0" w:tplc="2C4E31FA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400E2D2">
      <w:start w:val="1"/>
      <w:numFmt w:val="lowerLetter"/>
      <w:lvlText w:val="%2."/>
      <w:lvlJc w:val="left"/>
      <w:pPr>
        <w:ind w:left="115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F82EA26">
      <w:start w:val="1"/>
      <w:numFmt w:val="lowerRoman"/>
      <w:lvlText w:val="%3."/>
      <w:lvlJc w:val="left"/>
      <w:pPr>
        <w:ind w:left="1876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480D072">
      <w:start w:val="1"/>
      <w:numFmt w:val="decimal"/>
      <w:lvlText w:val="%4."/>
      <w:lvlJc w:val="left"/>
      <w:pPr>
        <w:ind w:left="259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592BD60">
      <w:start w:val="1"/>
      <w:numFmt w:val="lowerLetter"/>
      <w:lvlText w:val="%5."/>
      <w:lvlJc w:val="left"/>
      <w:pPr>
        <w:ind w:left="331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0EAE36">
      <w:start w:val="1"/>
      <w:numFmt w:val="lowerRoman"/>
      <w:lvlText w:val="%6."/>
      <w:lvlJc w:val="left"/>
      <w:pPr>
        <w:ind w:left="4036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E2BB00">
      <w:start w:val="1"/>
      <w:numFmt w:val="decimal"/>
      <w:lvlText w:val="%7."/>
      <w:lvlJc w:val="left"/>
      <w:pPr>
        <w:ind w:left="475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5C29EC">
      <w:start w:val="1"/>
      <w:numFmt w:val="lowerLetter"/>
      <w:lvlText w:val="%8."/>
      <w:lvlJc w:val="left"/>
      <w:pPr>
        <w:ind w:left="547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807590">
      <w:start w:val="1"/>
      <w:numFmt w:val="lowerRoman"/>
      <w:lvlText w:val="%9."/>
      <w:lvlJc w:val="left"/>
      <w:pPr>
        <w:ind w:left="6196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19D10BA1"/>
    <w:multiLevelType w:val="hybridMultilevel"/>
    <w:tmpl w:val="875A289C"/>
    <w:styleLink w:val="Zaimportowanystyl35"/>
    <w:lvl w:ilvl="0" w:tplc="3A28983E">
      <w:start w:val="1"/>
      <w:numFmt w:val="lowerLetter"/>
      <w:lvlText w:val="%1)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E01988">
      <w:start w:val="1"/>
      <w:numFmt w:val="lowerLetter"/>
      <w:lvlText w:val="%2."/>
      <w:lvlJc w:val="left"/>
      <w:pPr>
        <w:ind w:left="13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B66C9E">
      <w:start w:val="1"/>
      <w:numFmt w:val="lowerRoman"/>
      <w:lvlText w:val="%3."/>
      <w:lvlJc w:val="left"/>
      <w:pPr>
        <w:ind w:left="208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E2E1652">
      <w:start w:val="1"/>
      <w:numFmt w:val="decimal"/>
      <w:lvlText w:val="%4."/>
      <w:lvlJc w:val="left"/>
      <w:pPr>
        <w:ind w:left="280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01E9540">
      <w:start w:val="1"/>
      <w:numFmt w:val="lowerLetter"/>
      <w:lvlText w:val="%5."/>
      <w:lvlJc w:val="left"/>
      <w:pPr>
        <w:ind w:left="35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1CDED0">
      <w:start w:val="1"/>
      <w:numFmt w:val="lowerRoman"/>
      <w:lvlText w:val="%6."/>
      <w:lvlJc w:val="left"/>
      <w:pPr>
        <w:ind w:left="424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A02328">
      <w:start w:val="1"/>
      <w:numFmt w:val="decimal"/>
      <w:lvlText w:val="%7."/>
      <w:lvlJc w:val="left"/>
      <w:pPr>
        <w:ind w:left="49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486190">
      <w:start w:val="1"/>
      <w:numFmt w:val="lowerLetter"/>
      <w:lvlText w:val="%8."/>
      <w:lvlJc w:val="left"/>
      <w:pPr>
        <w:ind w:left="568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3EB454">
      <w:start w:val="1"/>
      <w:numFmt w:val="lowerRoman"/>
      <w:lvlText w:val="%9."/>
      <w:lvlJc w:val="left"/>
      <w:pPr>
        <w:ind w:left="640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1A8C1984"/>
    <w:multiLevelType w:val="hybridMultilevel"/>
    <w:tmpl w:val="49B663B8"/>
    <w:styleLink w:val="Zaimportowanystyl4"/>
    <w:lvl w:ilvl="0" w:tplc="04848308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5AF998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0A2B06">
      <w:start w:val="1"/>
      <w:numFmt w:val="lowerRoman"/>
      <w:lvlText w:val="%3."/>
      <w:lvlJc w:val="left"/>
      <w:pPr>
        <w:ind w:left="1866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E529FA4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5C0F2B4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710CA96">
      <w:start w:val="1"/>
      <w:numFmt w:val="lowerRoman"/>
      <w:lvlText w:val="%6."/>
      <w:lvlJc w:val="left"/>
      <w:pPr>
        <w:ind w:left="4026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403E8A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530006E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046818">
      <w:start w:val="1"/>
      <w:numFmt w:val="lowerRoman"/>
      <w:lvlText w:val="%9."/>
      <w:lvlJc w:val="left"/>
      <w:pPr>
        <w:ind w:left="6186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BDA408D"/>
    <w:multiLevelType w:val="hybridMultilevel"/>
    <w:tmpl w:val="27540526"/>
    <w:styleLink w:val="Zaimportowanystyl19"/>
    <w:lvl w:ilvl="0" w:tplc="EC900EBA">
      <w:start w:val="1"/>
      <w:numFmt w:val="bullet"/>
      <w:lvlText w:val="-"/>
      <w:lvlJc w:val="left"/>
      <w:pPr>
        <w:ind w:left="113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CCC7BA8">
      <w:start w:val="1"/>
      <w:numFmt w:val="bullet"/>
      <w:lvlText w:val="o"/>
      <w:lvlJc w:val="left"/>
      <w:pPr>
        <w:ind w:left="185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79C8C8E">
      <w:start w:val="1"/>
      <w:numFmt w:val="bullet"/>
      <w:lvlText w:val="▪"/>
      <w:lvlJc w:val="left"/>
      <w:pPr>
        <w:ind w:left="257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058FF8E">
      <w:start w:val="1"/>
      <w:numFmt w:val="bullet"/>
      <w:lvlText w:val="·"/>
      <w:lvlJc w:val="left"/>
      <w:pPr>
        <w:ind w:left="329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A49ED8">
      <w:start w:val="1"/>
      <w:numFmt w:val="bullet"/>
      <w:lvlText w:val="o"/>
      <w:lvlJc w:val="left"/>
      <w:pPr>
        <w:ind w:left="401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5E6ECC0">
      <w:start w:val="1"/>
      <w:numFmt w:val="bullet"/>
      <w:lvlText w:val="▪"/>
      <w:lvlJc w:val="left"/>
      <w:pPr>
        <w:ind w:left="473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6BE7DEA">
      <w:start w:val="1"/>
      <w:numFmt w:val="bullet"/>
      <w:lvlText w:val="·"/>
      <w:lvlJc w:val="left"/>
      <w:pPr>
        <w:ind w:left="545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827E7A">
      <w:start w:val="1"/>
      <w:numFmt w:val="bullet"/>
      <w:lvlText w:val="o"/>
      <w:lvlJc w:val="left"/>
      <w:pPr>
        <w:ind w:left="617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27C1274">
      <w:start w:val="1"/>
      <w:numFmt w:val="bullet"/>
      <w:lvlText w:val="▪"/>
      <w:lvlJc w:val="left"/>
      <w:pPr>
        <w:ind w:left="689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C2C0D09"/>
    <w:multiLevelType w:val="hybridMultilevel"/>
    <w:tmpl w:val="9F702AD6"/>
    <w:styleLink w:val="WW8Num161"/>
    <w:lvl w:ilvl="0" w:tplc="CDBA1336">
      <w:start w:val="1"/>
      <w:numFmt w:val="decimal"/>
      <w:lvlText w:val="%1."/>
      <w:lvlJc w:val="left"/>
      <w:pPr>
        <w:ind w:left="69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7E363FC2">
      <w:start w:val="1"/>
      <w:numFmt w:val="decimal"/>
      <w:lvlText w:val="%2."/>
      <w:lvlJc w:val="left"/>
      <w:pPr>
        <w:ind w:left="56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4CE4142A">
      <w:start w:val="1"/>
      <w:numFmt w:val="decimal"/>
      <w:lvlText w:val="%3."/>
      <w:lvlJc w:val="left"/>
      <w:pPr>
        <w:tabs>
          <w:tab w:val="left" w:pos="567"/>
        </w:tabs>
        <w:ind w:left="92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794B70A">
      <w:start w:val="1"/>
      <w:numFmt w:val="decimal"/>
      <w:lvlText w:val="%4."/>
      <w:lvlJc w:val="left"/>
      <w:pPr>
        <w:tabs>
          <w:tab w:val="left" w:pos="567"/>
        </w:tabs>
        <w:ind w:left="128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89B8B940">
      <w:start w:val="1"/>
      <w:numFmt w:val="decimal"/>
      <w:lvlText w:val="%5."/>
      <w:lvlJc w:val="left"/>
      <w:pPr>
        <w:tabs>
          <w:tab w:val="left" w:pos="567"/>
        </w:tabs>
        <w:ind w:left="164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30EAE36">
      <w:start w:val="1"/>
      <w:numFmt w:val="decimal"/>
      <w:lvlText w:val="%6."/>
      <w:lvlJc w:val="left"/>
      <w:pPr>
        <w:tabs>
          <w:tab w:val="left" w:pos="567"/>
        </w:tabs>
        <w:ind w:left="200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5DE50EC">
      <w:start w:val="1"/>
      <w:numFmt w:val="decimal"/>
      <w:lvlText w:val="%7."/>
      <w:lvlJc w:val="left"/>
      <w:pPr>
        <w:tabs>
          <w:tab w:val="left" w:pos="567"/>
        </w:tabs>
        <w:ind w:left="236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FAFEA276">
      <w:start w:val="1"/>
      <w:numFmt w:val="decimal"/>
      <w:lvlText w:val="%8."/>
      <w:lvlJc w:val="left"/>
      <w:pPr>
        <w:tabs>
          <w:tab w:val="left" w:pos="567"/>
        </w:tabs>
        <w:ind w:left="272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C8C2748">
      <w:start w:val="1"/>
      <w:numFmt w:val="decimal"/>
      <w:lvlText w:val="%9."/>
      <w:lvlJc w:val="left"/>
      <w:pPr>
        <w:tabs>
          <w:tab w:val="left" w:pos="567"/>
        </w:tabs>
        <w:ind w:left="308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2" w15:restartNumberingAfterBreak="0">
    <w:nsid w:val="1F287A18"/>
    <w:multiLevelType w:val="hybridMultilevel"/>
    <w:tmpl w:val="5B6A5B1C"/>
    <w:styleLink w:val="WW8Num21"/>
    <w:lvl w:ilvl="0" w:tplc="D768421C">
      <w:start w:val="1"/>
      <w:numFmt w:val="lowerLetter"/>
      <w:lvlText w:val="%1)"/>
      <w:lvlJc w:val="left"/>
      <w:pPr>
        <w:ind w:left="11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A4E7B94">
      <w:start w:val="1"/>
      <w:numFmt w:val="lowerLetter"/>
      <w:lvlText w:val="%2."/>
      <w:lvlJc w:val="left"/>
      <w:pPr>
        <w:ind w:left="18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7DE7326">
      <w:start w:val="1"/>
      <w:numFmt w:val="lowerRoman"/>
      <w:lvlText w:val="%3."/>
      <w:lvlJc w:val="left"/>
      <w:pPr>
        <w:ind w:left="257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F6D9A6">
      <w:start w:val="1"/>
      <w:numFmt w:val="decimal"/>
      <w:lvlText w:val="%4."/>
      <w:lvlJc w:val="left"/>
      <w:pPr>
        <w:ind w:left="329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B18D1B6">
      <w:start w:val="1"/>
      <w:numFmt w:val="lowerLetter"/>
      <w:lvlText w:val="%5."/>
      <w:lvlJc w:val="left"/>
      <w:pPr>
        <w:ind w:left="401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08AEB44">
      <w:start w:val="1"/>
      <w:numFmt w:val="lowerRoman"/>
      <w:lvlText w:val="%6."/>
      <w:lvlJc w:val="left"/>
      <w:pPr>
        <w:ind w:left="473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778587C">
      <w:start w:val="1"/>
      <w:numFmt w:val="decimal"/>
      <w:lvlText w:val="%7."/>
      <w:lvlJc w:val="left"/>
      <w:pPr>
        <w:ind w:left="54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5E69DDA">
      <w:start w:val="1"/>
      <w:numFmt w:val="lowerLetter"/>
      <w:lvlText w:val="%8."/>
      <w:lvlJc w:val="left"/>
      <w:pPr>
        <w:ind w:left="617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10CFDC">
      <w:start w:val="1"/>
      <w:numFmt w:val="lowerRoman"/>
      <w:lvlText w:val="%9."/>
      <w:lvlJc w:val="left"/>
      <w:pPr>
        <w:ind w:left="689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F582B38"/>
    <w:multiLevelType w:val="hybridMultilevel"/>
    <w:tmpl w:val="6E1A3CC6"/>
    <w:styleLink w:val="Zaimportowanystyl15"/>
    <w:lvl w:ilvl="0" w:tplc="06DEC052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043A7A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FCAC58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14AB83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68882C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158AF5C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883132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383782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59C984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1FB62E65"/>
    <w:multiLevelType w:val="hybridMultilevel"/>
    <w:tmpl w:val="07DE1AD6"/>
    <w:lvl w:ilvl="0" w:tplc="C29430B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43B331C"/>
    <w:multiLevelType w:val="hybridMultilevel"/>
    <w:tmpl w:val="EFD45CEC"/>
    <w:styleLink w:val="Zaimportowanystyl20"/>
    <w:lvl w:ilvl="0" w:tplc="37EEEF52">
      <w:start w:val="1"/>
      <w:numFmt w:val="upperRoman"/>
      <w:lvlText w:val="%1)"/>
      <w:lvlJc w:val="left"/>
      <w:pPr>
        <w:tabs>
          <w:tab w:val="left" w:pos="360"/>
        </w:tabs>
        <w:ind w:left="944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14A117C">
      <w:start w:val="1"/>
      <w:numFmt w:val="decimal"/>
      <w:lvlText w:val="%2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8E712E">
      <w:start w:val="1"/>
      <w:numFmt w:val="lowerLetter"/>
      <w:lvlText w:val="%3)"/>
      <w:lvlJc w:val="left"/>
      <w:pPr>
        <w:tabs>
          <w:tab w:val="left" w:pos="360"/>
        </w:tabs>
        <w:ind w:left="900" w:hanging="5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A58D402">
      <w:start w:val="1"/>
      <w:numFmt w:val="decimal"/>
      <w:lvlText w:val="%4."/>
      <w:lvlJc w:val="left"/>
      <w:pPr>
        <w:tabs>
          <w:tab w:val="left" w:pos="360"/>
        </w:tabs>
        <w:ind w:left="1440" w:hanging="6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F207E1C">
      <w:start w:val="1"/>
      <w:numFmt w:val="lowerLetter"/>
      <w:lvlText w:val="%5."/>
      <w:lvlJc w:val="left"/>
      <w:pPr>
        <w:tabs>
          <w:tab w:val="left" w:pos="360"/>
        </w:tabs>
        <w:ind w:left="2160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6CF1B4">
      <w:start w:val="1"/>
      <w:numFmt w:val="lowerRoman"/>
      <w:lvlText w:val="%6."/>
      <w:lvlJc w:val="left"/>
      <w:pPr>
        <w:tabs>
          <w:tab w:val="left" w:pos="360"/>
        </w:tabs>
        <w:ind w:left="2880" w:hanging="5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C4DBA0">
      <w:start w:val="1"/>
      <w:numFmt w:val="decimal"/>
      <w:lvlText w:val="%7."/>
      <w:lvlJc w:val="left"/>
      <w:pPr>
        <w:tabs>
          <w:tab w:val="left" w:pos="360"/>
        </w:tabs>
        <w:ind w:left="3600" w:hanging="6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FA1402">
      <w:start w:val="1"/>
      <w:numFmt w:val="lowerLetter"/>
      <w:lvlText w:val="%8."/>
      <w:lvlJc w:val="left"/>
      <w:pPr>
        <w:tabs>
          <w:tab w:val="left" w:pos="360"/>
        </w:tabs>
        <w:ind w:left="4320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6389D0A">
      <w:start w:val="1"/>
      <w:numFmt w:val="lowerRoman"/>
      <w:lvlText w:val="%9."/>
      <w:lvlJc w:val="left"/>
      <w:pPr>
        <w:tabs>
          <w:tab w:val="left" w:pos="360"/>
        </w:tabs>
        <w:ind w:left="5040" w:hanging="5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2BA801C0"/>
    <w:multiLevelType w:val="multilevel"/>
    <w:tmpl w:val="97447166"/>
    <w:styleLink w:val="WW8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BD95C3B"/>
    <w:multiLevelType w:val="hybridMultilevel"/>
    <w:tmpl w:val="00E22230"/>
    <w:styleLink w:val="Zaimportowanystyl6"/>
    <w:lvl w:ilvl="0" w:tplc="DC1259B0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5603C8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B48A8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54BDD2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94D15A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5C7E98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00843E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1240B0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2F202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2E040721"/>
    <w:multiLevelType w:val="hybridMultilevel"/>
    <w:tmpl w:val="480A28EC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306303C7"/>
    <w:multiLevelType w:val="hybridMultilevel"/>
    <w:tmpl w:val="39980908"/>
    <w:styleLink w:val="Zaimportowanystyl14"/>
    <w:lvl w:ilvl="0" w:tplc="EBE091C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5100F2C">
      <w:start w:val="1"/>
      <w:numFmt w:val="lowerLetter"/>
      <w:lvlText w:val="%2."/>
      <w:lvlJc w:val="left"/>
      <w:pPr>
        <w:ind w:left="158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E2C4C76">
      <w:start w:val="1"/>
      <w:numFmt w:val="lowerRoman"/>
      <w:lvlText w:val="%3."/>
      <w:lvlJc w:val="left"/>
      <w:pPr>
        <w:ind w:left="2302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A0E53D8">
      <w:start w:val="1"/>
      <w:numFmt w:val="decimal"/>
      <w:lvlText w:val="%4."/>
      <w:lvlJc w:val="left"/>
      <w:pPr>
        <w:ind w:left="302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35C4996">
      <w:start w:val="1"/>
      <w:numFmt w:val="lowerLetter"/>
      <w:lvlText w:val="%5."/>
      <w:lvlJc w:val="left"/>
      <w:pPr>
        <w:ind w:left="374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270C9BA">
      <w:start w:val="1"/>
      <w:numFmt w:val="lowerRoman"/>
      <w:lvlText w:val="%6."/>
      <w:lvlJc w:val="left"/>
      <w:pPr>
        <w:ind w:left="4462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EA81560">
      <w:start w:val="1"/>
      <w:numFmt w:val="decimal"/>
      <w:lvlText w:val="%7."/>
      <w:lvlJc w:val="left"/>
      <w:pPr>
        <w:ind w:left="518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B20D132">
      <w:start w:val="1"/>
      <w:numFmt w:val="lowerLetter"/>
      <w:lvlText w:val="%8."/>
      <w:lvlJc w:val="left"/>
      <w:pPr>
        <w:ind w:left="59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89C5D68">
      <w:start w:val="1"/>
      <w:numFmt w:val="lowerRoman"/>
      <w:lvlText w:val="%9."/>
      <w:lvlJc w:val="left"/>
      <w:pPr>
        <w:ind w:left="6622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314B4C90"/>
    <w:multiLevelType w:val="hybridMultilevel"/>
    <w:tmpl w:val="E24E7044"/>
    <w:styleLink w:val="Zaimportowanystyl5"/>
    <w:lvl w:ilvl="0" w:tplc="4C0246A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90AEAE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240AA26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B05E6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62272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B0C0CA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288CDB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B10422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C40B4E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3588683B"/>
    <w:multiLevelType w:val="hybridMultilevel"/>
    <w:tmpl w:val="CD5E3672"/>
    <w:styleLink w:val="Zaimportowanystyl34"/>
    <w:lvl w:ilvl="0" w:tplc="140C9018">
      <w:start w:val="1"/>
      <w:numFmt w:val="decimal"/>
      <w:lvlText w:val="%1."/>
      <w:lvlJc w:val="left"/>
      <w:pPr>
        <w:ind w:left="69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2E04442">
      <w:start w:val="1"/>
      <w:numFmt w:val="lowerLetter"/>
      <w:lvlText w:val="%2."/>
      <w:lvlJc w:val="left"/>
      <w:pPr>
        <w:ind w:left="14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A70897C">
      <w:start w:val="1"/>
      <w:numFmt w:val="lowerLetter"/>
      <w:lvlText w:val="%3)"/>
      <w:lvlJc w:val="left"/>
      <w:pPr>
        <w:ind w:left="56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AA60B08">
      <w:start w:val="1"/>
      <w:numFmt w:val="decimal"/>
      <w:lvlText w:val="%4."/>
      <w:lvlJc w:val="left"/>
      <w:pPr>
        <w:ind w:left="110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00A9CC2">
      <w:start w:val="1"/>
      <w:numFmt w:val="lowerLetter"/>
      <w:lvlText w:val="%5."/>
      <w:lvlJc w:val="left"/>
      <w:pPr>
        <w:ind w:left="182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BAEF7DA">
      <w:start w:val="1"/>
      <w:numFmt w:val="lowerRoman"/>
      <w:lvlText w:val="%6."/>
      <w:lvlJc w:val="left"/>
      <w:pPr>
        <w:ind w:left="2547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14CD6E4">
      <w:start w:val="1"/>
      <w:numFmt w:val="decimal"/>
      <w:lvlText w:val="%7."/>
      <w:lvlJc w:val="left"/>
      <w:pPr>
        <w:ind w:left="326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B2386A">
      <w:start w:val="1"/>
      <w:numFmt w:val="lowerLetter"/>
      <w:lvlText w:val="%8."/>
      <w:lvlJc w:val="left"/>
      <w:pPr>
        <w:ind w:left="398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16996E">
      <w:start w:val="1"/>
      <w:numFmt w:val="lowerRoman"/>
      <w:lvlText w:val="%9."/>
      <w:lvlJc w:val="left"/>
      <w:pPr>
        <w:ind w:left="4707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36786498"/>
    <w:multiLevelType w:val="hybridMultilevel"/>
    <w:tmpl w:val="EBDE4F32"/>
    <w:styleLink w:val="Zaimportowanystyl16"/>
    <w:lvl w:ilvl="0" w:tplc="C3422D06">
      <w:start w:val="1"/>
      <w:numFmt w:val="lowerLetter"/>
      <w:lvlText w:val="%1)"/>
      <w:lvlJc w:val="left"/>
      <w:pPr>
        <w:tabs>
          <w:tab w:val="left" w:pos="284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8A2F998">
      <w:start w:val="1"/>
      <w:numFmt w:val="lowerLetter"/>
      <w:lvlText w:val="%2."/>
      <w:lvlJc w:val="left"/>
      <w:pPr>
        <w:tabs>
          <w:tab w:val="left" w:pos="284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3A44D4">
      <w:start w:val="1"/>
      <w:numFmt w:val="lowerRoman"/>
      <w:lvlText w:val="%3."/>
      <w:lvlJc w:val="left"/>
      <w:pPr>
        <w:tabs>
          <w:tab w:val="left" w:pos="284"/>
        </w:tabs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D6A3D8">
      <w:start w:val="1"/>
      <w:numFmt w:val="decimal"/>
      <w:lvlText w:val="%4."/>
      <w:lvlJc w:val="left"/>
      <w:pPr>
        <w:tabs>
          <w:tab w:val="left" w:pos="284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E0A6BA">
      <w:start w:val="1"/>
      <w:numFmt w:val="lowerLetter"/>
      <w:lvlText w:val="%5."/>
      <w:lvlJc w:val="left"/>
      <w:pPr>
        <w:tabs>
          <w:tab w:val="left" w:pos="284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6E83B44">
      <w:start w:val="1"/>
      <w:numFmt w:val="lowerRoman"/>
      <w:lvlText w:val="%6."/>
      <w:lvlJc w:val="left"/>
      <w:pPr>
        <w:tabs>
          <w:tab w:val="left" w:pos="284"/>
        </w:tabs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4C82D0">
      <w:start w:val="1"/>
      <w:numFmt w:val="decimal"/>
      <w:lvlText w:val="%7."/>
      <w:lvlJc w:val="left"/>
      <w:pPr>
        <w:tabs>
          <w:tab w:val="left" w:pos="284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D2B15E">
      <w:start w:val="1"/>
      <w:numFmt w:val="lowerLetter"/>
      <w:lvlText w:val="%8."/>
      <w:lvlJc w:val="left"/>
      <w:pPr>
        <w:tabs>
          <w:tab w:val="left" w:pos="284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77439AE">
      <w:start w:val="1"/>
      <w:numFmt w:val="lowerRoman"/>
      <w:lvlText w:val="%9."/>
      <w:lvlJc w:val="left"/>
      <w:pPr>
        <w:tabs>
          <w:tab w:val="left" w:pos="284"/>
        </w:tabs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36E82097"/>
    <w:multiLevelType w:val="hybridMultilevel"/>
    <w:tmpl w:val="EB223D42"/>
    <w:styleLink w:val="Zaimportowanystyl8"/>
    <w:lvl w:ilvl="0" w:tplc="9E56D8AA">
      <w:start w:val="1"/>
      <w:numFmt w:val="lowerLetter"/>
      <w:lvlText w:val="%1)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E4655AC">
      <w:start w:val="1"/>
      <w:numFmt w:val="lowerLetter"/>
      <w:lvlText w:val="%2."/>
      <w:lvlJc w:val="left"/>
      <w:pPr>
        <w:ind w:left="171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D471CC">
      <w:start w:val="1"/>
      <w:numFmt w:val="lowerRoman"/>
      <w:lvlText w:val="%3."/>
      <w:lvlJc w:val="left"/>
      <w:pPr>
        <w:ind w:left="243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38C204">
      <w:start w:val="1"/>
      <w:numFmt w:val="decimal"/>
      <w:lvlText w:val="%4."/>
      <w:lvlJc w:val="left"/>
      <w:pPr>
        <w:ind w:left="315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A05ADE">
      <w:start w:val="1"/>
      <w:numFmt w:val="lowerLetter"/>
      <w:lvlText w:val="%5."/>
      <w:lvlJc w:val="left"/>
      <w:pPr>
        <w:ind w:left="387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3CA7E24">
      <w:start w:val="1"/>
      <w:numFmt w:val="lowerRoman"/>
      <w:lvlText w:val="%6."/>
      <w:lvlJc w:val="left"/>
      <w:pPr>
        <w:ind w:left="459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78396E">
      <w:start w:val="1"/>
      <w:numFmt w:val="decimal"/>
      <w:lvlText w:val="%7."/>
      <w:lvlJc w:val="left"/>
      <w:pPr>
        <w:ind w:left="531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17ED09E">
      <w:start w:val="1"/>
      <w:numFmt w:val="lowerLetter"/>
      <w:lvlText w:val="%8."/>
      <w:lvlJc w:val="left"/>
      <w:pPr>
        <w:ind w:left="603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0A48DA">
      <w:start w:val="1"/>
      <w:numFmt w:val="lowerRoman"/>
      <w:lvlText w:val="%9."/>
      <w:lvlJc w:val="left"/>
      <w:pPr>
        <w:ind w:left="675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37447B83"/>
    <w:multiLevelType w:val="hybridMultilevel"/>
    <w:tmpl w:val="51ACBB6C"/>
    <w:styleLink w:val="Zaimportowanystyl2"/>
    <w:lvl w:ilvl="0" w:tplc="C3F0681E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2477D6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B44DDF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EE8BB0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CB8B794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2207964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23A86E2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0225704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70477EA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380258C7"/>
    <w:multiLevelType w:val="hybridMultilevel"/>
    <w:tmpl w:val="771497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D1F0594"/>
    <w:multiLevelType w:val="hybridMultilevel"/>
    <w:tmpl w:val="425AC7FE"/>
    <w:styleLink w:val="Zaimportowanystyl17"/>
    <w:lvl w:ilvl="0" w:tplc="15C6AEBC">
      <w:start w:val="1"/>
      <w:numFmt w:val="decimal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6A4344A">
      <w:start w:val="1"/>
      <w:numFmt w:val="lowerLetter"/>
      <w:lvlText w:val="%2."/>
      <w:lvlJc w:val="left"/>
      <w:pPr>
        <w:ind w:left="100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F27846">
      <w:start w:val="1"/>
      <w:numFmt w:val="lowerRoman"/>
      <w:lvlText w:val="%3."/>
      <w:lvlJc w:val="left"/>
      <w:pPr>
        <w:ind w:left="172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2B23786">
      <w:start w:val="1"/>
      <w:numFmt w:val="decimal"/>
      <w:lvlText w:val="%4."/>
      <w:lvlJc w:val="left"/>
      <w:pPr>
        <w:ind w:left="24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704B08">
      <w:start w:val="1"/>
      <w:numFmt w:val="lowerLetter"/>
      <w:lvlText w:val="%5."/>
      <w:lvlJc w:val="left"/>
      <w:pPr>
        <w:ind w:left="31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AD243C2">
      <w:start w:val="1"/>
      <w:numFmt w:val="lowerRoman"/>
      <w:lvlText w:val="%6."/>
      <w:lvlJc w:val="left"/>
      <w:pPr>
        <w:ind w:left="388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FD46ECE">
      <w:start w:val="1"/>
      <w:numFmt w:val="decimal"/>
      <w:lvlText w:val="%7."/>
      <w:lvlJc w:val="left"/>
      <w:pPr>
        <w:ind w:left="460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F89040">
      <w:start w:val="1"/>
      <w:numFmt w:val="lowerLetter"/>
      <w:lvlText w:val="%8."/>
      <w:lvlJc w:val="left"/>
      <w:pPr>
        <w:ind w:left="53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7BA8C26">
      <w:start w:val="1"/>
      <w:numFmt w:val="lowerRoman"/>
      <w:lvlText w:val="%9."/>
      <w:lvlJc w:val="left"/>
      <w:pPr>
        <w:ind w:left="604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D70213E"/>
    <w:multiLevelType w:val="hybridMultilevel"/>
    <w:tmpl w:val="1930AA68"/>
    <w:styleLink w:val="Zaimportowanystyl7"/>
    <w:lvl w:ilvl="0" w:tplc="CB3422F2">
      <w:start w:val="1"/>
      <w:numFmt w:val="decimal"/>
      <w:lvlText w:val="%1)"/>
      <w:lvlJc w:val="left"/>
      <w:pPr>
        <w:ind w:left="7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2C7A54">
      <w:start w:val="1"/>
      <w:numFmt w:val="lowerLetter"/>
      <w:lvlText w:val="%2."/>
      <w:lvlJc w:val="left"/>
      <w:pPr>
        <w:ind w:left="14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660FB4">
      <w:start w:val="1"/>
      <w:numFmt w:val="lowerRoman"/>
      <w:lvlText w:val="%3."/>
      <w:lvlJc w:val="left"/>
      <w:pPr>
        <w:ind w:left="2149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FAE1FD8">
      <w:start w:val="1"/>
      <w:numFmt w:val="decimal"/>
      <w:lvlText w:val="%4."/>
      <w:lvlJc w:val="left"/>
      <w:pPr>
        <w:ind w:left="28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3746DB4">
      <w:start w:val="1"/>
      <w:numFmt w:val="lowerLetter"/>
      <w:lvlText w:val="%5."/>
      <w:lvlJc w:val="left"/>
      <w:pPr>
        <w:ind w:left="358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83A0B04">
      <w:start w:val="1"/>
      <w:numFmt w:val="lowerRoman"/>
      <w:lvlText w:val="%6."/>
      <w:lvlJc w:val="left"/>
      <w:pPr>
        <w:ind w:left="4309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C56F87C">
      <w:start w:val="1"/>
      <w:numFmt w:val="decimal"/>
      <w:lvlText w:val="%7."/>
      <w:lvlJc w:val="left"/>
      <w:pPr>
        <w:ind w:left="50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2262DE">
      <w:start w:val="1"/>
      <w:numFmt w:val="lowerLetter"/>
      <w:lvlText w:val="%8."/>
      <w:lvlJc w:val="left"/>
      <w:pPr>
        <w:ind w:left="574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3E3B82">
      <w:start w:val="1"/>
      <w:numFmt w:val="lowerRoman"/>
      <w:lvlText w:val="%9."/>
      <w:lvlJc w:val="left"/>
      <w:pPr>
        <w:ind w:left="6469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457E2694"/>
    <w:multiLevelType w:val="hybridMultilevel"/>
    <w:tmpl w:val="84D45A0E"/>
    <w:styleLink w:val="Zaimportowanystyl25"/>
    <w:lvl w:ilvl="0" w:tplc="4432A622">
      <w:start w:val="1"/>
      <w:numFmt w:val="decimal"/>
      <w:lvlText w:val="%1)"/>
      <w:lvlJc w:val="left"/>
      <w:pPr>
        <w:tabs>
          <w:tab w:val="left" w:pos="426"/>
        </w:tabs>
        <w:ind w:left="330" w:hanging="33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7E87FDC">
      <w:start w:val="1"/>
      <w:numFmt w:val="decimal"/>
      <w:lvlText w:val="%2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2804DBA">
      <w:start w:val="1"/>
      <w:numFmt w:val="lowerRoman"/>
      <w:lvlText w:val="%3)"/>
      <w:lvlJc w:val="left"/>
      <w:pPr>
        <w:tabs>
          <w:tab w:val="left" w:pos="426"/>
        </w:tabs>
        <w:ind w:left="78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96E5A4">
      <w:start w:val="1"/>
      <w:numFmt w:val="decimal"/>
      <w:lvlText w:val="(%4)"/>
      <w:lvlJc w:val="left"/>
      <w:pPr>
        <w:tabs>
          <w:tab w:val="left" w:pos="426"/>
        </w:tabs>
        <w:ind w:left="114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6489CC">
      <w:start w:val="1"/>
      <w:numFmt w:val="lowerLetter"/>
      <w:lvlText w:val="(%5)"/>
      <w:lvlJc w:val="left"/>
      <w:pPr>
        <w:tabs>
          <w:tab w:val="left" w:pos="426"/>
        </w:tabs>
        <w:ind w:left="150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AA40D5E">
      <w:start w:val="1"/>
      <w:numFmt w:val="lowerRoman"/>
      <w:lvlText w:val="(%6)"/>
      <w:lvlJc w:val="left"/>
      <w:pPr>
        <w:tabs>
          <w:tab w:val="left" w:pos="426"/>
        </w:tabs>
        <w:ind w:left="186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022AAC">
      <w:start w:val="1"/>
      <w:numFmt w:val="decimal"/>
      <w:lvlText w:val="%7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8EF1B6">
      <w:start w:val="1"/>
      <w:numFmt w:val="lowerLetter"/>
      <w:lvlText w:val="%8."/>
      <w:lvlJc w:val="left"/>
      <w:pPr>
        <w:tabs>
          <w:tab w:val="left" w:pos="284"/>
        </w:tabs>
        <w:ind w:left="6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FB21F9E">
      <w:start w:val="1"/>
      <w:numFmt w:val="lowerRoman"/>
      <w:lvlText w:val="%9."/>
      <w:lvlJc w:val="left"/>
      <w:pPr>
        <w:tabs>
          <w:tab w:val="left" w:pos="284"/>
        </w:tabs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51B83574"/>
    <w:multiLevelType w:val="hybridMultilevel"/>
    <w:tmpl w:val="A1EC5222"/>
    <w:styleLink w:val="Zaimportowanystyl27"/>
    <w:lvl w:ilvl="0" w:tplc="64209C0C">
      <w:start w:val="1"/>
      <w:numFmt w:val="decimal"/>
      <w:lvlText w:val="%1)"/>
      <w:lvlJc w:val="left"/>
      <w:pPr>
        <w:ind w:left="330" w:hanging="33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42E702">
      <w:start w:val="1"/>
      <w:numFmt w:val="decimal"/>
      <w:lvlText w:val="%2."/>
      <w:lvlJc w:val="left"/>
      <w:pPr>
        <w:ind w:left="42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6833E8">
      <w:start w:val="1"/>
      <w:numFmt w:val="lowerRoman"/>
      <w:lvlText w:val="%3)"/>
      <w:lvlJc w:val="left"/>
      <w:pPr>
        <w:ind w:left="78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1CC4C4">
      <w:start w:val="1"/>
      <w:numFmt w:val="decimal"/>
      <w:lvlText w:val="(%4)"/>
      <w:lvlJc w:val="left"/>
      <w:pPr>
        <w:ind w:left="114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6CB7FE">
      <w:start w:val="1"/>
      <w:numFmt w:val="lowerLetter"/>
      <w:lvlText w:val="(%5)"/>
      <w:lvlJc w:val="left"/>
      <w:pPr>
        <w:ind w:left="150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CBA387A">
      <w:start w:val="1"/>
      <w:numFmt w:val="lowerRoman"/>
      <w:lvlText w:val="(%6)"/>
      <w:lvlJc w:val="left"/>
      <w:pPr>
        <w:ind w:left="186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0522DD4">
      <w:start w:val="1"/>
      <w:numFmt w:val="decimal"/>
      <w:lvlText w:val="%7."/>
      <w:lvlJc w:val="left"/>
      <w:pPr>
        <w:ind w:left="222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A61206">
      <w:start w:val="1"/>
      <w:numFmt w:val="lowerLetter"/>
      <w:lvlText w:val="%8."/>
      <w:lvlJc w:val="left"/>
      <w:pPr>
        <w:ind w:left="258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62C8E18">
      <w:start w:val="1"/>
      <w:numFmt w:val="lowerRoman"/>
      <w:lvlText w:val="%9."/>
      <w:lvlJc w:val="left"/>
      <w:pPr>
        <w:ind w:left="294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55961074"/>
    <w:multiLevelType w:val="hybridMultilevel"/>
    <w:tmpl w:val="C1CC4ACC"/>
    <w:styleLink w:val="Zaimportowanystyl22"/>
    <w:lvl w:ilvl="0" w:tplc="F1A4DDFC">
      <w:start w:val="1"/>
      <w:numFmt w:val="bullet"/>
      <w:lvlText w:val="¾"/>
      <w:lvlJc w:val="left"/>
      <w:pPr>
        <w:ind w:left="100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42B31C">
      <w:start w:val="1"/>
      <w:numFmt w:val="bullet"/>
      <w:lvlText w:val="o"/>
      <w:lvlJc w:val="left"/>
      <w:pPr>
        <w:ind w:left="172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B78DCA2">
      <w:start w:val="1"/>
      <w:numFmt w:val="bullet"/>
      <w:lvlText w:val="▪"/>
      <w:lvlJc w:val="left"/>
      <w:pPr>
        <w:ind w:left="244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2F80E36">
      <w:start w:val="1"/>
      <w:numFmt w:val="bullet"/>
      <w:lvlText w:val="·"/>
      <w:lvlJc w:val="left"/>
      <w:pPr>
        <w:ind w:left="316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572719E">
      <w:start w:val="1"/>
      <w:numFmt w:val="bullet"/>
      <w:lvlText w:val="o"/>
      <w:lvlJc w:val="left"/>
      <w:pPr>
        <w:ind w:left="388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CE1EC8">
      <w:start w:val="1"/>
      <w:numFmt w:val="bullet"/>
      <w:lvlText w:val="▪"/>
      <w:lvlJc w:val="left"/>
      <w:pPr>
        <w:ind w:left="460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FA7A96">
      <w:start w:val="1"/>
      <w:numFmt w:val="bullet"/>
      <w:lvlText w:val="·"/>
      <w:lvlJc w:val="left"/>
      <w:pPr>
        <w:ind w:left="532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064F140">
      <w:start w:val="1"/>
      <w:numFmt w:val="bullet"/>
      <w:lvlText w:val="o"/>
      <w:lvlJc w:val="left"/>
      <w:pPr>
        <w:ind w:left="604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B3E5468">
      <w:start w:val="1"/>
      <w:numFmt w:val="bullet"/>
      <w:lvlText w:val="▪"/>
      <w:lvlJc w:val="left"/>
      <w:pPr>
        <w:ind w:left="676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59957355"/>
    <w:multiLevelType w:val="hybridMultilevel"/>
    <w:tmpl w:val="CECE5D12"/>
    <w:styleLink w:val="Zaimportowanystyl13"/>
    <w:lvl w:ilvl="0" w:tplc="D0ACE0E8">
      <w:start w:val="1"/>
      <w:numFmt w:val="bullet"/>
      <w:lvlText w:val="¾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4E264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E0EF3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20BA9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67426B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1C644C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57A190A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A60716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D202AA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5C6A236B"/>
    <w:multiLevelType w:val="hybridMultilevel"/>
    <w:tmpl w:val="DA4ADCFA"/>
    <w:styleLink w:val="Zaimportowanystyl1"/>
    <w:lvl w:ilvl="0" w:tplc="1DA829B8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D08AEA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D2A2A2A">
      <w:start w:val="1"/>
      <w:numFmt w:val="lowerRoman"/>
      <w:lvlText w:val="%3."/>
      <w:lvlJc w:val="left"/>
      <w:pPr>
        <w:ind w:left="186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3B20724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443674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A48055A">
      <w:start w:val="1"/>
      <w:numFmt w:val="lowerRoman"/>
      <w:lvlText w:val="%6."/>
      <w:lvlJc w:val="left"/>
      <w:pPr>
        <w:ind w:left="402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EF274FA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EAA69CA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9E5254">
      <w:start w:val="1"/>
      <w:numFmt w:val="lowerRoman"/>
      <w:lvlText w:val="%9."/>
      <w:lvlJc w:val="left"/>
      <w:pPr>
        <w:ind w:left="618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5C6A242D"/>
    <w:multiLevelType w:val="hybridMultilevel"/>
    <w:tmpl w:val="35C8BECC"/>
    <w:styleLink w:val="Zaimportowanystyl30"/>
    <w:lvl w:ilvl="0" w:tplc="2F82134E">
      <w:start w:val="1"/>
      <w:numFmt w:val="lowerLetter"/>
      <w:lvlText w:val="%1."/>
      <w:lvlJc w:val="left"/>
      <w:pPr>
        <w:ind w:left="42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D509D68">
      <w:start w:val="1"/>
      <w:numFmt w:val="lowerLetter"/>
      <w:lvlText w:val="%2."/>
      <w:lvlJc w:val="left"/>
      <w:pPr>
        <w:tabs>
          <w:tab w:val="left" w:pos="426"/>
        </w:tabs>
        <w:ind w:left="1440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F922856">
      <w:start w:val="1"/>
      <w:numFmt w:val="lowerRoman"/>
      <w:suff w:val="nothing"/>
      <w:lvlText w:val="%3."/>
      <w:lvlJc w:val="left"/>
      <w:pPr>
        <w:tabs>
          <w:tab w:val="left" w:pos="426"/>
        </w:tabs>
        <w:ind w:left="2160" w:hanging="1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3E65DE">
      <w:start w:val="1"/>
      <w:numFmt w:val="decimal"/>
      <w:lvlText w:val="%4."/>
      <w:lvlJc w:val="left"/>
      <w:pPr>
        <w:tabs>
          <w:tab w:val="left" w:pos="426"/>
        </w:tabs>
        <w:ind w:left="2880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DDE7076">
      <w:start w:val="1"/>
      <w:numFmt w:val="lowerLetter"/>
      <w:lvlText w:val="%5."/>
      <w:lvlJc w:val="left"/>
      <w:pPr>
        <w:tabs>
          <w:tab w:val="left" w:pos="426"/>
        </w:tabs>
        <w:ind w:left="3600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C4EC260">
      <w:start w:val="1"/>
      <w:numFmt w:val="lowerRoman"/>
      <w:suff w:val="nothing"/>
      <w:lvlText w:val="%6."/>
      <w:lvlJc w:val="left"/>
      <w:pPr>
        <w:tabs>
          <w:tab w:val="left" w:pos="426"/>
        </w:tabs>
        <w:ind w:left="4320" w:hanging="1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3A0BC4">
      <w:start w:val="1"/>
      <w:numFmt w:val="decimal"/>
      <w:lvlText w:val="%7."/>
      <w:lvlJc w:val="left"/>
      <w:pPr>
        <w:tabs>
          <w:tab w:val="left" w:pos="426"/>
        </w:tabs>
        <w:ind w:left="5040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446812A">
      <w:start w:val="1"/>
      <w:numFmt w:val="lowerLetter"/>
      <w:lvlText w:val="%8."/>
      <w:lvlJc w:val="left"/>
      <w:pPr>
        <w:tabs>
          <w:tab w:val="left" w:pos="426"/>
        </w:tabs>
        <w:ind w:left="5760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51CDBA0">
      <w:start w:val="1"/>
      <w:numFmt w:val="lowerRoman"/>
      <w:suff w:val="nothing"/>
      <w:lvlText w:val="%9."/>
      <w:lvlJc w:val="left"/>
      <w:pPr>
        <w:tabs>
          <w:tab w:val="left" w:pos="426"/>
        </w:tabs>
        <w:ind w:left="6480" w:hanging="1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603C354E"/>
    <w:multiLevelType w:val="hybridMultilevel"/>
    <w:tmpl w:val="80DCD796"/>
    <w:styleLink w:val="Zaimportowanystyl11"/>
    <w:lvl w:ilvl="0" w:tplc="347CBF1E">
      <w:start w:val="1"/>
      <w:numFmt w:val="decimal"/>
      <w:lvlText w:val="%1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5E3A6172">
      <w:start w:val="1"/>
      <w:numFmt w:val="decimal"/>
      <w:lvlText w:val="%2."/>
      <w:lvlJc w:val="left"/>
      <w:pPr>
        <w:tabs>
          <w:tab w:val="left" w:pos="426"/>
        </w:tabs>
        <w:ind w:left="108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F19EF1EA">
      <w:start w:val="1"/>
      <w:numFmt w:val="decimal"/>
      <w:lvlText w:val="%3."/>
      <w:lvlJc w:val="left"/>
      <w:pPr>
        <w:tabs>
          <w:tab w:val="left" w:pos="426"/>
        </w:tabs>
        <w:ind w:left="144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34E4841C">
      <w:start w:val="1"/>
      <w:numFmt w:val="decimal"/>
      <w:lvlText w:val="%4."/>
      <w:lvlJc w:val="left"/>
      <w:pPr>
        <w:tabs>
          <w:tab w:val="left" w:pos="426"/>
        </w:tabs>
        <w:ind w:left="180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8760F226">
      <w:start w:val="1"/>
      <w:numFmt w:val="decimal"/>
      <w:lvlText w:val="%5."/>
      <w:lvlJc w:val="left"/>
      <w:pPr>
        <w:tabs>
          <w:tab w:val="left" w:pos="426"/>
        </w:tabs>
        <w:ind w:left="216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17EB950">
      <w:start w:val="1"/>
      <w:numFmt w:val="decimal"/>
      <w:lvlText w:val="%6."/>
      <w:lvlJc w:val="left"/>
      <w:pPr>
        <w:tabs>
          <w:tab w:val="left" w:pos="426"/>
        </w:tabs>
        <w:ind w:left="252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AEA1BE8">
      <w:start w:val="1"/>
      <w:numFmt w:val="decimal"/>
      <w:lvlText w:val="%7."/>
      <w:lvlJc w:val="left"/>
      <w:pPr>
        <w:tabs>
          <w:tab w:val="left" w:pos="426"/>
        </w:tabs>
        <w:ind w:left="288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58CEFD6">
      <w:start w:val="1"/>
      <w:numFmt w:val="decimal"/>
      <w:lvlText w:val="%8."/>
      <w:lvlJc w:val="left"/>
      <w:pPr>
        <w:tabs>
          <w:tab w:val="left" w:pos="426"/>
        </w:tabs>
        <w:ind w:left="324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949E010E">
      <w:start w:val="1"/>
      <w:numFmt w:val="decimal"/>
      <w:lvlText w:val="%9."/>
      <w:lvlJc w:val="left"/>
      <w:pPr>
        <w:tabs>
          <w:tab w:val="left" w:pos="426"/>
        </w:tabs>
        <w:ind w:left="360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5" w15:restartNumberingAfterBreak="0">
    <w:nsid w:val="635F091C"/>
    <w:multiLevelType w:val="hybridMultilevel"/>
    <w:tmpl w:val="64CA34F2"/>
    <w:styleLink w:val="Zaimportowanystyl21"/>
    <w:lvl w:ilvl="0" w:tplc="86E6C0AE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910E77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50ABD20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A6A6C52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D247E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D92C63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54A69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565E0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D944762">
      <w:start w:val="1"/>
      <w:numFmt w:val="lowerRoman"/>
      <w:lvlText w:val="%9."/>
      <w:lvlJc w:val="left"/>
      <w:pPr>
        <w:ind w:left="604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63AE65A3"/>
    <w:multiLevelType w:val="hybridMultilevel"/>
    <w:tmpl w:val="B76C1C94"/>
    <w:styleLink w:val="Zaimportowanystyl24"/>
    <w:lvl w:ilvl="0" w:tplc="C41AA8C0">
      <w:start w:val="1"/>
      <w:numFmt w:val="decimal"/>
      <w:lvlText w:val="%1."/>
      <w:lvlJc w:val="left"/>
      <w:pPr>
        <w:ind w:left="284" w:hanging="284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EB446C8">
      <w:start w:val="1"/>
      <w:numFmt w:val="lowerLetter"/>
      <w:lvlText w:val="%2."/>
      <w:lvlJc w:val="left"/>
      <w:pPr>
        <w:tabs>
          <w:tab w:val="left" w:pos="284"/>
        </w:tabs>
        <w:ind w:left="1043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3EF678">
      <w:start w:val="1"/>
      <w:numFmt w:val="lowerRoman"/>
      <w:lvlText w:val="%3."/>
      <w:lvlJc w:val="left"/>
      <w:pPr>
        <w:tabs>
          <w:tab w:val="left" w:pos="284"/>
        </w:tabs>
        <w:ind w:left="1763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1A28A36">
      <w:start w:val="1"/>
      <w:numFmt w:val="decimal"/>
      <w:lvlText w:val="%4."/>
      <w:lvlJc w:val="left"/>
      <w:pPr>
        <w:tabs>
          <w:tab w:val="left" w:pos="284"/>
        </w:tabs>
        <w:ind w:left="2483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F49EC2">
      <w:start w:val="1"/>
      <w:numFmt w:val="lowerLetter"/>
      <w:lvlText w:val="%5."/>
      <w:lvlJc w:val="left"/>
      <w:pPr>
        <w:tabs>
          <w:tab w:val="left" w:pos="284"/>
        </w:tabs>
        <w:ind w:left="3203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C2781C">
      <w:start w:val="1"/>
      <w:numFmt w:val="lowerRoman"/>
      <w:lvlText w:val="%6."/>
      <w:lvlJc w:val="left"/>
      <w:pPr>
        <w:tabs>
          <w:tab w:val="left" w:pos="284"/>
        </w:tabs>
        <w:ind w:left="3923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8D6E768">
      <w:start w:val="1"/>
      <w:numFmt w:val="decimal"/>
      <w:lvlText w:val="%7."/>
      <w:lvlJc w:val="left"/>
      <w:pPr>
        <w:tabs>
          <w:tab w:val="left" w:pos="284"/>
        </w:tabs>
        <w:ind w:left="4643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F6073A">
      <w:start w:val="1"/>
      <w:numFmt w:val="lowerLetter"/>
      <w:lvlText w:val="%8."/>
      <w:lvlJc w:val="left"/>
      <w:pPr>
        <w:tabs>
          <w:tab w:val="left" w:pos="284"/>
        </w:tabs>
        <w:ind w:left="5363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73A1E2E">
      <w:start w:val="1"/>
      <w:numFmt w:val="lowerRoman"/>
      <w:lvlText w:val="%9."/>
      <w:lvlJc w:val="left"/>
      <w:pPr>
        <w:tabs>
          <w:tab w:val="left" w:pos="284"/>
        </w:tabs>
        <w:ind w:left="6083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6A103848"/>
    <w:multiLevelType w:val="hybridMultilevel"/>
    <w:tmpl w:val="C0D414B6"/>
    <w:styleLink w:val="Zaimportowanystyl23"/>
    <w:lvl w:ilvl="0" w:tplc="E2DC944C">
      <w:start w:val="1"/>
      <w:numFmt w:val="decimal"/>
      <w:lvlText w:val="%1."/>
      <w:lvlJc w:val="left"/>
      <w:pPr>
        <w:tabs>
          <w:tab w:val="left" w:pos="426"/>
        </w:tabs>
        <w:ind w:left="69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9DAC4B30">
      <w:start w:val="1"/>
      <w:numFmt w:val="decimal"/>
      <w:lvlText w:val="%2."/>
      <w:lvlJc w:val="left"/>
      <w:pPr>
        <w:tabs>
          <w:tab w:val="left" w:pos="426"/>
        </w:tabs>
        <w:ind w:left="105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2" w:tplc="E5B4CDC6">
      <w:start w:val="1"/>
      <w:numFmt w:val="decimal"/>
      <w:lvlText w:val="%3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FECF8B6">
      <w:start w:val="1"/>
      <w:numFmt w:val="decimal"/>
      <w:lvlText w:val="%4."/>
      <w:lvlJc w:val="left"/>
      <w:pPr>
        <w:ind w:left="144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2A0A7CA">
      <w:start w:val="1"/>
      <w:numFmt w:val="decimal"/>
      <w:lvlText w:val="%5."/>
      <w:lvlJc w:val="left"/>
      <w:pPr>
        <w:ind w:left="144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734A5536">
      <w:start w:val="1"/>
      <w:numFmt w:val="decimal"/>
      <w:lvlText w:val="%6."/>
      <w:lvlJc w:val="left"/>
      <w:pPr>
        <w:ind w:left="144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C4C6E4A">
      <w:start w:val="1"/>
      <w:numFmt w:val="decimal"/>
      <w:lvlText w:val="%7."/>
      <w:lvlJc w:val="left"/>
      <w:pPr>
        <w:ind w:left="144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D8828F2">
      <w:start w:val="1"/>
      <w:numFmt w:val="decimal"/>
      <w:lvlText w:val="%8."/>
      <w:lvlJc w:val="left"/>
      <w:pPr>
        <w:tabs>
          <w:tab w:val="left" w:pos="426"/>
        </w:tabs>
        <w:ind w:left="180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F86F0F2">
      <w:start w:val="1"/>
      <w:numFmt w:val="decimal"/>
      <w:lvlText w:val="%9."/>
      <w:lvlJc w:val="left"/>
      <w:pPr>
        <w:tabs>
          <w:tab w:val="left" w:pos="426"/>
        </w:tabs>
        <w:ind w:left="216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8" w15:restartNumberingAfterBreak="0">
    <w:nsid w:val="6C7E6CAE"/>
    <w:multiLevelType w:val="hybridMultilevel"/>
    <w:tmpl w:val="3F98193E"/>
    <w:styleLink w:val="WW8Num121"/>
    <w:lvl w:ilvl="0" w:tplc="C11AAE24">
      <w:start w:val="1"/>
      <w:numFmt w:val="lowerLetter"/>
      <w:lvlText w:val="%1)"/>
      <w:lvlJc w:val="left"/>
      <w:pPr>
        <w:tabs>
          <w:tab w:val="left" w:pos="284"/>
        </w:tabs>
        <w:ind w:left="85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6AFD02">
      <w:start w:val="1"/>
      <w:numFmt w:val="lowerLetter"/>
      <w:lvlText w:val="%2."/>
      <w:lvlJc w:val="left"/>
      <w:pPr>
        <w:tabs>
          <w:tab w:val="left" w:pos="284"/>
        </w:tabs>
        <w:ind w:left="157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CC124A">
      <w:start w:val="1"/>
      <w:numFmt w:val="lowerRoman"/>
      <w:lvlText w:val="%3."/>
      <w:lvlJc w:val="left"/>
      <w:pPr>
        <w:tabs>
          <w:tab w:val="left" w:pos="284"/>
        </w:tabs>
        <w:ind w:left="2291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1EBE1C">
      <w:start w:val="1"/>
      <w:numFmt w:val="decimal"/>
      <w:lvlText w:val="%4."/>
      <w:lvlJc w:val="left"/>
      <w:pPr>
        <w:tabs>
          <w:tab w:val="left" w:pos="284"/>
        </w:tabs>
        <w:ind w:left="301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89C34BA">
      <w:start w:val="1"/>
      <w:numFmt w:val="lowerLetter"/>
      <w:lvlText w:val="%5."/>
      <w:lvlJc w:val="left"/>
      <w:pPr>
        <w:tabs>
          <w:tab w:val="left" w:pos="284"/>
        </w:tabs>
        <w:ind w:left="373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BA68E6C">
      <w:start w:val="1"/>
      <w:numFmt w:val="lowerRoman"/>
      <w:lvlText w:val="%6."/>
      <w:lvlJc w:val="left"/>
      <w:pPr>
        <w:tabs>
          <w:tab w:val="left" w:pos="284"/>
        </w:tabs>
        <w:ind w:left="4451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16CDC6">
      <w:start w:val="1"/>
      <w:numFmt w:val="decimal"/>
      <w:lvlText w:val="%7."/>
      <w:lvlJc w:val="left"/>
      <w:pPr>
        <w:tabs>
          <w:tab w:val="left" w:pos="284"/>
        </w:tabs>
        <w:ind w:left="517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3044E0E">
      <w:start w:val="1"/>
      <w:numFmt w:val="lowerLetter"/>
      <w:lvlText w:val="%8."/>
      <w:lvlJc w:val="left"/>
      <w:pPr>
        <w:tabs>
          <w:tab w:val="left" w:pos="284"/>
        </w:tabs>
        <w:ind w:left="589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E6047C">
      <w:start w:val="1"/>
      <w:numFmt w:val="lowerRoman"/>
      <w:lvlText w:val="%9."/>
      <w:lvlJc w:val="left"/>
      <w:pPr>
        <w:tabs>
          <w:tab w:val="left" w:pos="284"/>
        </w:tabs>
        <w:ind w:left="6611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72E206E6"/>
    <w:multiLevelType w:val="hybridMultilevel"/>
    <w:tmpl w:val="B84A61AA"/>
    <w:styleLink w:val="Zaimportowanystyl12"/>
    <w:lvl w:ilvl="0" w:tplc="11C030B4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8A26CD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93A2918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4A662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EEEA17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5455C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446095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16C67B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884480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79F62BB6"/>
    <w:multiLevelType w:val="hybridMultilevel"/>
    <w:tmpl w:val="1BF4B5E6"/>
    <w:styleLink w:val="WW8Num32"/>
    <w:lvl w:ilvl="0" w:tplc="E16A4594">
      <w:start w:val="1"/>
      <w:numFmt w:val="lowerLetter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7A7F18">
      <w:start w:val="1"/>
      <w:numFmt w:val="lowerLetter"/>
      <w:lvlText w:val="%2."/>
      <w:lvlJc w:val="left"/>
      <w:pPr>
        <w:ind w:left="720" w:hanging="6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A231D0">
      <w:start w:val="1"/>
      <w:numFmt w:val="lowerRoman"/>
      <w:lvlText w:val="%3."/>
      <w:lvlJc w:val="left"/>
      <w:pPr>
        <w:tabs>
          <w:tab w:val="left" w:pos="284"/>
        </w:tabs>
        <w:ind w:left="1440" w:hanging="6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9B29D6A">
      <w:start w:val="1"/>
      <w:numFmt w:val="decimal"/>
      <w:lvlText w:val="%4."/>
      <w:lvlJc w:val="left"/>
      <w:pPr>
        <w:tabs>
          <w:tab w:val="left" w:pos="284"/>
        </w:tabs>
        <w:ind w:left="2160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1C6F320">
      <w:start w:val="1"/>
      <w:numFmt w:val="lowerLetter"/>
      <w:lvlText w:val="%5."/>
      <w:lvlJc w:val="left"/>
      <w:pPr>
        <w:tabs>
          <w:tab w:val="left" w:pos="284"/>
        </w:tabs>
        <w:ind w:left="2880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52AE0FA">
      <w:start w:val="1"/>
      <w:numFmt w:val="lowerRoman"/>
      <w:lvlText w:val="%6."/>
      <w:lvlJc w:val="left"/>
      <w:pPr>
        <w:tabs>
          <w:tab w:val="left" w:pos="284"/>
        </w:tabs>
        <w:ind w:left="3600" w:hanging="5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514D77A">
      <w:start w:val="1"/>
      <w:numFmt w:val="decimal"/>
      <w:lvlText w:val="%7."/>
      <w:lvlJc w:val="left"/>
      <w:pPr>
        <w:tabs>
          <w:tab w:val="left" w:pos="284"/>
        </w:tabs>
        <w:ind w:left="4320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9C2BF6">
      <w:start w:val="1"/>
      <w:numFmt w:val="lowerLetter"/>
      <w:lvlText w:val="%8."/>
      <w:lvlJc w:val="left"/>
      <w:pPr>
        <w:tabs>
          <w:tab w:val="left" w:pos="284"/>
        </w:tabs>
        <w:ind w:left="5040" w:hanging="6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286FC38">
      <w:start w:val="1"/>
      <w:numFmt w:val="lowerRoman"/>
      <w:lvlText w:val="%9."/>
      <w:lvlJc w:val="left"/>
      <w:pPr>
        <w:tabs>
          <w:tab w:val="left" w:pos="284"/>
        </w:tabs>
        <w:ind w:left="5760" w:hanging="5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7C2A3576"/>
    <w:multiLevelType w:val="hybridMultilevel"/>
    <w:tmpl w:val="3DCE8154"/>
    <w:styleLink w:val="Zaimportowanystyl31"/>
    <w:lvl w:ilvl="0" w:tplc="02360C44">
      <w:start w:val="1"/>
      <w:numFmt w:val="decimal"/>
      <w:lvlText w:val="%1)"/>
      <w:lvlJc w:val="left"/>
      <w:pPr>
        <w:ind w:left="78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507528">
      <w:start w:val="1"/>
      <w:numFmt w:val="lowerLetter"/>
      <w:lvlText w:val="%2."/>
      <w:lvlJc w:val="left"/>
      <w:pPr>
        <w:ind w:left="150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AB020EC">
      <w:start w:val="1"/>
      <w:numFmt w:val="lowerRoman"/>
      <w:lvlText w:val="%3."/>
      <w:lvlJc w:val="left"/>
      <w:pPr>
        <w:ind w:left="2226" w:hanging="2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4565B0E">
      <w:start w:val="1"/>
      <w:numFmt w:val="decimal"/>
      <w:lvlText w:val="%4."/>
      <w:lvlJc w:val="left"/>
      <w:pPr>
        <w:ind w:left="294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922ADA">
      <w:start w:val="1"/>
      <w:numFmt w:val="lowerLetter"/>
      <w:lvlText w:val="%5."/>
      <w:lvlJc w:val="left"/>
      <w:pPr>
        <w:ind w:left="366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3CAC96">
      <w:start w:val="1"/>
      <w:numFmt w:val="lowerRoman"/>
      <w:lvlText w:val="%6."/>
      <w:lvlJc w:val="left"/>
      <w:pPr>
        <w:ind w:left="4386" w:hanging="2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3E68BC">
      <w:start w:val="1"/>
      <w:numFmt w:val="decimal"/>
      <w:lvlText w:val="%7."/>
      <w:lvlJc w:val="left"/>
      <w:pPr>
        <w:ind w:left="510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C88CA0">
      <w:start w:val="1"/>
      <w:numFmt w:val="lowerLetter"/>
      <w:lvlText w:val="%8."/>
      <w:lvlJc w:val="left"/>
      <w:pPr>
        <w:ind w:left="582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CC48AA">
      <w:start w:val="1"/>
      <w:numFmt w:val="lowerRoman"/>
      <w:lvlText w:val="%9."/>
      <w:lvlJc w:val="left"/>
      <w:pPr>
        <w:ind w:left="6546" w:hanging="2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7CB872A8"/>
    <w:multiLevelType w:val="hybridMultilevel"/>
    <w:tmpl w:val="B27CD7F4"/>
    <w:styleLink w:val="Zaimportowanystyl26"/>
    <w:lvl w:ilvl="0" w:tplc="448076D6">
      <w:start w:val="1"/>
      <w:numFmt w:val="decimal"/>
      <w:lvlText w:val="%1)"/>
      <w:lvlJc w:val="left"/>
      <w:pPr>
        <w:ind w:left="3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78BE9C">
      <w:start w:val="1"/>
      <w:numFmt w:val="decimal"/>
      <w:lvlText w:val="%2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A7C3626">
      <w:start w:val="1"/>
      <w:numFmt w:val="lowerRoman"/>
      <w:lvlText w:val="%3)"/>
      <w:lvlJc w:val="left"/>
      <w:pPr>
        <w:ind w:left="78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E26143C">
      <w:start w:val="1"/>
      <w:numFmt w:val="decimal"/>
      <w:lvlText w:val="(%4)"/>
      <w:lvlJc w:val="left"/>
      <w:pPr>
        <w:ind w:left="114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C42F87A">
      <w:start w:val="1"/>
      <w:numFmt w:val="lowerLetter"/>
      <w:lvlText w:val="(%5)"/>
      <w:lvlJc w:val="left"/>
      <w:pPr>
        <w:ind w:left="150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3C7FD6">
      <w:start w:val="1"/>
      <w:numFmt w:val="lowerRoman"/>
      <w:lvlText w:val="(%6)"/>
      <w:lvlJc w:val="left"/>
      <w:pPr>
        <w:ind w:left="186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60D452">
      <w:start w:val="1"/>
      <w:numFmt w:val="decimal"/>
      <w:lvlText w:val="%7."/>
      <w:lvlJc w:val="left"/>
      <w:pPr>
        <w:ind w:left="22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2CCBFE">
      <w:start w:val="1"/>
      <w:numFmt w:val="lowerLetter"/>
      <w:lvlText w:val="%8."/>
      <w:lvlJc w:val="left"/>
      <w:pPr>
        <w:ind w:left="258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D40036">
      <w:start w:val="1"/>
      <w:numFmt w:val="lowerRoman"/>
      <w:lvlText w:val="%9."/>
      <w:lvlJc w:val="left"/>
      <w:pPr>
        <w:ind w:left="294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7E316054"/>
    <w:multiLevelType w:val="hybridMultilevel"/>
    <w:tmpl w:val="70C6C854"/>
    <w:styleLink w:val="Zaimportowanystyl10"/>
    <w:lvl w:ilvl="0" w:tplc="F7041B50">
      <w:start w:val="1"/>
      <w:numFmt w:val="lowerLetter"/>
      <w:lvlText w:val="%1)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D207334">
      <w:start w:val="1"/>
      <w:numFmt w:val="lowerLetter"/>
      <w:lvlText w:val="%2."/>
      <w:lvlJc w:val="left"/>
      <w:pPr>
        <w:tabs>
          <w:tab w:val="left" w:pos="993"/>
        </w:tabs>
        <w:ind w:left="171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3128464">
      <w:start w:val="1"/>
      <w:numFmt w:val="lowerRoman"/>
      <w:lvlText w:val="%3."/>
      <w:lvlJc w:val="left"/>
      <w:pPr>
        <w:tabs>
          <w:tab w:val="left" w:pos="993"/>
        </w:tabs>
        <w:ind w:left="243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CCDBAA">
      <w:start w:val="1"/>
      <w:numFmt w:val="decimal"/>
      <w:lvlText w:val="%4."/>
      <w:lvlJc w:val="left"/>
      <w:pPr>
        <w:tabs>
          <w:tab w:val="left" w:pos="993"/>
        </w:tabs>
        <w:ind w:left="315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26F8B2">
      <w:start w:val="1"/>
      <w:numFmt w:val="lowerLetter"/>
      <w:lvlText w:val="%5."/>
      <w:lvlJc w:val="left"/>
      <w:pPr>
        <w:tabs>
          <w:tab w:val="left" w:pos="993"/>
        </w:tabs>
        <w:ind w:left="387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860AB2">
      <w:start w:val="1"/>
      <w:numFmt w:val="lowerRoman"/>
      <w:lvlText w:val="%6."/>
      <w:lvlJc w:val="left"/>
      <w:pPr>
        <w:tabs>
          <w:tab w:val="left" w:pos="993"/>
        </w:tabs>
        <w:ind w:left="459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3BCF456">
      <w:start w:val="1"/>
      <w:numFmt w:val="decimal"/>
      <w:lvlText w:val="%7."/>
      <w:lvlJc w:val="left"/>
      <w:pPr>
        <w:tabs>
          <w:tab w:val="left" w:pos="993"/>
        </w:tabs>
        <w:ind w:left="531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A899E8">
      <w:start w:val="1"/>
      <w:numFmt w:val="lowerLetter"/>
      <w:lvlText w:val="%8."/>
      <w:lvlJc w:val="left"/>
      <w:pPr>
        <w:tabs>
          <w:tab w:val="left" w:pos="993"/>
        </w:tabs>
        <w:ind w:left="603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BEE9A8">
      <w:start w:val="1"/>
      <w:numFmt w:val="lowerRoman"/>
      <w:lvlText w:val="%9."/>
      <w:lvlJc w:val="left"/>
      <w:pPr>
        <w:tabs>
          <w:tab w:val="left" w:pos="993"/>
        </w:tabs>
        <w:ind w:left="675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7EDC07A1"/>
    <w:multiLevelType w:val="hybridMultilevel"/>
    <w:tmpl w:val="DD60567C"/>
    <w:styleLink w:val="Zaimportowanystyl3"/>
    <w:lvl w:ilvl="0" w:tplc="3FC6FDE8">
      <w:start w:val="1"/>
      <w:numFmt w:val="decimal"/>
      <w:lvlText w:val="%1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D740B54">
      <w:start w:val="1"/>
      <w:numFmt w:val="decimal"/>
      <w:lvlText w:val="%2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010EAFCC">
      <w:start w:val="1"/>
      <w:numFmt w:val="decimal"/>
      <w:lvlText w:val="%3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5D8645E">
      <w:start w:val="1"/>
      <w:numFmt w:val="decimal"/>
      <w:lvlText w:val="%4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0D045A6">
      <w:start w:val="1"/>
      <w:numFmt w:val="decimal"/>
      <w:lvlText w:val="%5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F2E113A">
      <w:start w:val="1"/>
      <w:numFmt w:val="decimal"/>
      <w:lvlText w:val="%6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50AA47E">
      <w:start w:val="1"/>
      <w:numFmt w:val="decimal"/>
      <w:lvlText w:val="%7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7A002A4">
      <w:start w:val="1"/>
      <w:numFmt w:val="decimal"/>
      <w:lvlText w:val="%8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A3B24F0A">
      <w:start w:val="1"/>
      <w:numFmt w:val="decimal"/>
      <w:lvlText w:val="%9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num w:numId="1" w16cid:durableId="165756335">
    <w:abstractNumId w:val="32"/>
  </w:num>
  <w:num w:numId="2" w16cid:durableId="373043068">
    <w:abstractNumId w:val="24"/>
  </w:num>
  <w:num w:numId="3" w16cid:durableId="1128281029">
    <w:abstractNumId w:val="44"/>
  </w:num>
  <w:num w:numId="4" w16cid:durableId="1986817619">
    <w:abstractNumId w:val="9"/>
  </w:num>
  <w:num w:numId="5" w16cid:durableId="1774084480">
    <w:abstractNumId w:val="20"/>
  </w:num>
  <w:num w:numId="6" w16cid:durableId="1857377527">
    <w:abstractNumId w:val="17"/>
  </w:num>
  <w:num w:numId="7" w16cid:durableId="1239637509">
    <w:abstractNumId w:val="27"/>
  </w:num>
  <w:num w:numId="8" w16cid:durableId="1569265936">
    <w:abstractNumId w:val="23"/>
  </w:num>
  <w:num w:numId="9" w16cid:durableId="976759853">
    <w:abstractNumId w:val="2"/>
  </w:num>
  <w:num w:numId="10" w16cid:durableId="897320024">
    <w:abstractNumId w:val="43"/>
  </w:num>
  <w:num w:numId="11" w16cid:durableId="282005480">
    <w:abstractNumId w:val="34"/>
  </w:num>
  <w:num w:numId="12" w16cid:durableId="1104613405">
    <w:abstractNumId w:val="39"/>
  </w:num>
  <w:num w:numId="13" w16cid:durableId="1479374238">
    <w:abstractNumId w:val="31"/>
  </w:num>
  <w:num w:numId="14" w16cid:durableId="112024256">
    <w:abstractNumId w:val="19"/>
  </w:num>
  <w:num w:numId="15" w16cid:durableId="433521044">
    <w:abstractNumId w:val="13"/>
  </w:num>
  <w:num w:numId="16" w16cid:durableId="1780098512">
    <w:abstractNumId w:val="22"/>
  </w:num>
  <w:num w:numId="17" w16cid:durableId="1176768135">
    <w:abstractNumId w:val="26"/>
  </w:num>
  <w:num w:numId="18" w16cid:durableId="1056703344">
    <w:abstractNumId w:val="5"/>
  </w:num>
  <w:num w:numId="19" w16cid:durableId="367142386">
    <w:abstractNumId w:val="10"/>
  </w:num>
  <w:num w:numId="20" w16cid:durableId="1671982755">
    <w:abstractNumId w:val="15"/>
  </w:num>
  <w:num w:numId="21" w16cid:durableId="432941441">
    <w:abstractNumId w:val="35"/>
  </w:num>
  <w:num w:numId="22" w16cid:durableId="2058701727">
    <w:abstractNumId w:val="30"/>
  </w:num>
  <w:num w:numId="23" w16cid:durableId="1846968279">
    <w:abstractNumId w:val="11"/>
  </w:num>
  <w:num w:numId="24" w16cid:durableId="427234636">
    <w:abstractNumId w:val="12"/>
  </w:num>
  <w:num w:numId="25" w16cid:durableId="1919752329">
    <w:abstractNumId w:val="6"/>
  </w:num>
  <w:num w:numId="26" w16cid:durableId="1001351187">
    <w:abstractNumId w:val="37"/>
  </w:num>
  <w:num w:numId="27" w16cid:durableId="1113208731">
    <w:abstractNumId w:val="40"/>
  </w:num>
  <w:num w:numId="28" w16cid:durableId="1992322017">
    <w:abstractNumId w:val="36"/>
  </w:num>
  <w:num w:numId="29" w16cid:durableId="2006781379">
    <w:abstractNumId w:val="28"/>
  </w:num>
  <w:num w:numId="30" w16cid:durableId="1092511596">
    <w:abstractNumId w:val="42"/>
  </w:num>
  <w:num w:numId="31" w16cid:durableId="1907035969">
    <w:abstractNumId w:val="29"/>
  </w:num>
  <w:num w:numId="32" w16cid:durableId="321541537">
    <w:abstractNumId w:val="38"/>
  </w:num>
  <w:num w:numId="33" w16cid:durableId="734203991">
    <w:abstractNumId w:val="4"/>
  </w:num>
  <w:num w:numId="34" w16cid:durableId="406613352">
    <w:abstractNumId w:val="0"/>
  </w:num>
  <w:num w:numId="35" w16cid:durableId="314769713">
    <w:abstractNumId w:val="33"/>
  </w:num>
  <w:num w:numId="36" w16cid:durableId="2250633">
    <w:abstractNumId w:val="41"/>
  </w:num>
  <w:num w:numId="37" w16cid:durableId="1639652610">
    <w:abstractNumId w:val="3"/>
  </w:num>
  <w:num w:numId="38" w16cid:durableId="1522209149">
    <w:abstractNumId w:val="21"/>
  </w:num>
  <w:num w:numId="39" w16cid:durableId="1835876224">
    <w:abstractNumId w:val="8"/>
  </w:num>
  <w:num w:numId="40" w16cid:durableId="1813205163">
    <w:abstractNumId w:val="1"/>
  </w:num>
  <w:num w:numId="41" w16cid:durableId="334965300">
    <w:abstractNumId w:val="7"/>
  </w:num>
  <w:num w:numId="42" w16cid:durableId="937523249">
    <w:abstractNumId w:val="16"/>
  </w:num>
  <w:num w:numId="43" w16cid:durableId="6806230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210169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762541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30C23"/>
    <w:rsid w:val="0004603C"/>
    <w:rsid w:val="00065C40"/>
    <w:rsid w:val="00094EF6"/>
    <w:rsid w:val="000E027B"/>
    <w:rsid w:val="000E21EF"/>
    <w:rsid w:val="000F7DFF"/>
    <w:rsid w:val="0010162A"/>
    <w:rsid w:val="00145717"/>
    <w:rsid w:val="00151FF3"/>
    <w:rsid w:val="001561C5"/>
    <w:rsid w:val="001C75D3"/>
    <w:rsid w:val="001F76C5"/>
    <w:rsid w:val="00214307"/>
    <w:rsid w:val="0023664B"/>
    <w:rsid w:val="00237D13"/>
    <w:rsid w:val="002571F6"/>
    <w:rsid w:val="002633F3"/>
    <w:rsid w:val="002B08FC"/>
    <w:rsid w:val="002D66BB"/>
    <w:rsid w:val="002E6BDD"/>
    <w:rsid w:val="002E771E"/>
    <w:rsid w:val="002F66E8"/>
    <w:rsid w:val="00310274"/>
    <w:rsid w:val="003134FE"/>
    <w:rsid w:val="00372F05"/>
    <w:rsid w:val="003816DA"/>
    <w:rsid w:val="00385FFB"/>
    <w:rsid w:val="003C0CE1"/>
    <w:rsid w:val="00412555"/>
    <w:rsid w:val="004161FD"/>
    <w:rsid w:val="00482EA3"/>
    <w:rsid w:val="004844AD"/>
    <w:rsid w:val="004E62F6"/>
    <w:rsid w:val="005035D9"/>
    <w:rsid w:val="005115C2"/>
    <w:rsid w:val="00541B1C"/>
    <w:rsid w:val="00580709"/>
    <w:rsid w:val="005815B4"/>
    <w:rsid w:val="005825A0"/>
    <w:rsid w:val="005975B8"/>
    <w:rsid w:val="005A056A"/>
    <w:rsid w:val="005B7917"/>
    <w:rsid w:val="005C0CBF"/>
    <w:rsid w:val="005E22E2"/>
    <w:rsid w:val="006004F9"/>
    <w:rsid w:val="006760F1"/>
    <w:rsid w:val="006D169E"/>
    <w:rsid w:val="006D19B4"/>
    <w:rsid w:val="006E040C"/>
    <w:rsid w:val="006F1D71"/>
    <w:rsid w:val="007021C9"/>
    <w:rsid w:val="007077F2"/>
    <w:rsid w:val="00714EA4"/>
    <w:rsid w:val="00735813"/>
    <w:rsid w:val="00760990"/>
    <w:rsid w:val="00761B48"/>
    <w:rsid w:val="00780D75"/>
    <w:rsid w:val="007A4C65"/>
    <w:rsid w:val="00802167"/>
    <w:rsid w:val="00863D3F"/>
    <w:rsid w:val="008708AD"/>
    <w:rsid w:val="0087375A"/>
    <w:rsid w:val="0088784C"/>
    <w:rsid w:val="0089171B"/>
    <w:rsid w:val="008B19DE"/>
    <w:rsid w:val="008C4DE6"/>
    <w:rsid w:val="008E4041"/>
    <w:rsid w:val="00997809"/>
    <w:rsid w:val="009A369A"/>
    <w:rsid w:val="009A5797"/>
    <w:rsid w:val="009A756B"/>
    <w:rsid w:val="009B7B29"/>
    <w:rsid w:val="00A25198"/>
    <w:rsid w:val="00A34049"/>
    <w:rsid w:val="00A42564"/>
    <w:rsid w:val="00A834F4"/>
    <w:rsid w:val="00A8394D"/>
    <w:rsid w:val="00A97B93"/>
    <w:rsid w:val="00AD274B"/>
    <w:rsid w:val="00AD4E89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21EE"/>
    <w:rsid w:val="00C14A13"/>
    <w:rsid w:val="00C174D9"/>
    <w:rsid w:val="00C24F21"/>
    <w:rsid w:val="00C26454"/>
    <w:rsid w:val="00C3461A"/>
    <w:rsid w:val="00C42EE8"/>
    <w:rsid w:val="00C965EE"/>
    <w:rsid w:val="00CA4211"/>
    <w:rsid w:val="00CA46C8"/>
    <w:rsid w:val="00CB4488"/>
    <w:rsid w:val="00CB53C1"/>
    <w:rsid w:val="00CC431D"/>
    <w:rsid w:val="00CF1AB9"/>
    <w:rsid w:val="00D10D30"/>
    <w:rsid w:val="00D352D1"/>
    <w:rsid w:val="00D35C39"/>
    <w:rsid w:val="00D77F38"/>
    <w:rsid w:val="00DC0C56"/>
    <w:rsid w:val="00E1663C"/>
    <w:rsid w:val="00E33AB2"/>
    <w:rsid w:val="00E90D0A"/>
    <w:rsid w:val="00EA5546"/>
    <w:rsid w:val="00EB7791"/>
    <w:rsid w:val="00EE312E"/>
    <w:rsid w:val="00F2535A"/>
    <w:rsid w:val="00F6134F"/>
    <w:rsid w:val="00F753C2"/>
    <w:rsid w:val="00F8620F"/>
    <w:rsid w:val="00FA6E83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leNormal">
    <w:name w:val="Table Normal"/>
    <w:rsid w:val="00030C2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030C2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styleId="Tekstpodstawowy">
    <w:name w:val="Body Text"/>
    <w:link w:val="TekstpodstawowyZnak"/>
    <w:rsid w:val="00030C23"/>
    <w:pPr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Times New Roman" w:eastAsia="Arial Unicode MS" w:hAnsi="Times New Roman" w:cs="Arial Unicode MS"/>
      <w:b/>
      <w:bCs/>
      <w:i/>
      <w:iCs/>
      <w:color w:val="000000"/>
      <w:u w:color="000000"/>
      <w:bdr w:val="nil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30C23"/>
    <w:rPr>
      <w:rFonts w:ascii="Times New Roman" w:eastAsia="Arial Unicode MS" w:hAnsi="Times New Roman" w:cs="Arial Unicode MS"/>
      <w:b/>
      <w:bCs/>
      <w:i/>
      <w:iCs/>
      <w:color w:val="000000"/>
      <w:u w:color="000000"/>
      <w:bdr w:val="nil"/>
      <w:lang w:eastAsia="pl-PL"/>
    </w:rPr>
  </w:style>
  <w:style w:type="paragraph" w:customStyle="1" w:styleId="DomylneA">
    <w:name w:val="Domyślne A"/>
    <w:rsid w:val="00030C2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pl-PL"/>
    </w:rPr>
  </w:style>
  <w:style w:type="paragraph" w:styleId="NormalnyWeb">
    <w:name w:val="Normal (Web)"/>
    <w:uiPriority w:val="99"/>
    <w:rsid w:val="00030C23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val="en-US" w:eastAsia="pl-PL"/>
    </w:rPr>
  </w:style>
  <w:style w:type="paragraph" w:customStyle="1" w:styleId="glowny-akapit">
    <w:name w:val="glowny-akapit"/>
    <w:rsid w:val="00030C23"/>
    <w:pPr>
      <w:pBdr>
        <w:top w:val="nil"/>
        <w:left w:val="nil"/>
        <w:bottom w:val="nil"/>
        <w:right w:val="nil"/>
        <w:between w:val="nil"/>
        <w:bar w:val="nil"/>
      </w:pBdr>
      <w:spacing w:line="258" w:lineRule="atLeast"/>
      <w:ind w:firstLine="1134"/>
      <w:jc w:val="both"/>
    </w:pPr>
    <w:rPr>
      <w:rFonts w:ascii="Times New Roman" w:eastAsia="Arial Unicode MS" w:hAnsi="Times New Roman" w:cs="Arial Unicode MS"/>
      <w:color w:val="000000"/>
      <w:sz w:val="19"/>
      <w:szCs w:val="19"/>
      <w:u w:color="000000"/>
      <w:bdr w:val="nil"/>
      <w:lang w:eastAsia="pl-PL"/>
    </w:rPr>
  </w:style>
  <w:style w:type="paragraph" w:customStyle="1" w:styleId="glowny">
    <w:name w:val="glowny"/>
    <w:next w:val="Stopka"/>
    <w:rsid w:val="00030C23"/>
    <w:pPr>
      <w:pBdr>
        <w:top w:val="nil"/>
        <w:left w:val="nil"/>
        <w:bottom w:val="nil"/>
        <w:right w:val="nil"/>
        <w:between w:val="nil"/>
        <w:bar w:val="nil"/>
      </w:pBdr>
      <w:spacing w:line="258" w:lineRule="atLeast"/>
      <w:jc w:val="both"/>
    </w:pPr>
    <w:rPr>
      <w:rFonts w:ascii="Times New Roman" w:eastAsia="Arial Unicode MS" w:hAnsi="Times New Roman" w:cs="Arial Unicode MS"/>
      <w:color w:val="000000"/>
      <w:sz w:val="19"/>
      <w:szCs w:val="19"/>
      <w:u w:color="000000"/>
      <w:bdr w:val="nil"/>
      <w:lang w:eastAsia="pl-PL"/>
    </w:rPr>
  </w:style>
  <w:style w:type="numbering" w:customStyle="1" w:styleId="Zaimportowanystyl1">
    <w:name w:val="Zaimportowany styl 1"/>
    <w:rsid w:val="00030C23"/>
    <w:pPr>
      <w:numPr>
        <w:numId w:val="1"/>
      </w:numPr>
    </w:pPr>
  </w:style>
  <w:style w:type="numbering" w:customStyle="1" w:styleId="Zaimportowanystyl2">
    <w:name w:val="Zaimportowany styl 2"/>
    <w:rsid w:val="00030C23"/>
    <w:pPr>
      <w:numPr>
        <w:numId w:val="2"/>
      </w:numPr>
    </w:pPr>
  </w:style>
  <w:style w:type="numbering" w:customStyle="1" w:styleId="Zaimportowanystyl3">
    <w:name w:val="Zaimportowany styl 3"/>
    <w:rsid w:val="00030C23"/>
    <w:pPr>
      <w:numPr>
        <w:numId w:val="3"/>
      </w:numPr>
    </w:pPr>
  </w:style>
  <w:style w:type="character" w:customStyle="1" w:styleId="cze">
    <w:name w:val="Łącze"/>
    <w:rsid w:val="00030C23"/>
    <w:rPr>
      <w:outline w:val="0"/>
      <w:color w:val="0000FF"/>
      <w:u w:val="single" w:color="0000FF"/>
    </w:rPr>
  </w:style>
  <w:style w:type="character" w:customStyle="1" w:styleId="Hyperlink0">
    <w:name w:val="Hyperlink.0"/>
    <w:basedOn w:val="cze"/>
    <w:rsid w:val="00030C23"/>
    <w:rPr>
      <w:rFonts w:ascii="Calibri" w:eastAsia="Calibri" w:hAnsi="Calibri" w:cs="Calibri"/>
      <w:outline w:val="0"/>
      <w:color w:val="000000"/>
      <w:spacing w:val="-1"/>
      <w:u w:val="single" w:color="4472C4"/>
    </w:rPr>
  </w:style>
  <w:style w:type="numbering" w:customStyle="1" w:styleId="Zaimportowanystyl4">
    <w:name w:val="Zaimportowany styl 4"/>
    <w:rsid w:val="00030C23"/>
    <w:pPr>
      <w:numPr>
        <w:numId w:val="4"/>
      </w:numPr>
    </w:pPr>
  </w:style>
  <w:style w:type="numbering" w:customStyle="1" w:styleId="Zaimportowanystyl5">
    <w:name w:val="Zaimportowany styl 5"/>
    <w:rsid w:val="00030C23"/>
    <w:pPr>
      <w:numPr>
        <w:numId w:val="5"/>
      </w:numPr>
    </w:pPr>
  </w:style>
  <w:style w:type="numbering" w:customStyle="1" w:styleId="Zaimportowanystyl6">
    <w:name w:val="Zaimportowany styl 6"/>
    <w:rsid w:val="00030C23"/>
    <w:pPr>
      <w:numPr>
        <w:numId w:val="6"/>
      </w:numPr>
    </w:pPr>
  </w:style>
  <w:style w:type="numbering" w:customStyle="1" w:styleId="Zaimportowanystyl7">
    <w:name w:val="Zaimportowany styl 7"/>
    <w:rsid w:val="00030C23"/>
    <w:pPr>
      <w:numPr>
        <w:numId w:val="7"/>
      </w:numPr>
    </w:pPr>
  </w:style>
  <w:style w:type="numbering" w:customStyle="1" w:styleId="Zaimportowanystyl8">
    <w:name w:val="Zaimportowany styl 8"/>
    <w:rsid w:val="00030C23"/>
    <w:pPr>
      <w:numPr>
        <w:numId w:val="8"/>
      </w:numPr>
    </w:pPr>
  </w:style>
  <w:style w:type="numbering" w:customStyle="1" w:styleId="Zaimportowanystyl9">
    <w:name w:val="Zaimportowany styl 9"/>
    <w:rsid w:val="00030C23"/>
    <w:pPr>
      <w:numPr>
        <w:numId w:val="9"/>
      </w:numPr>
    </w:pPr>
  </w:style>
  <w:style w:type="paragraph" w:customStyle="1" w:styleId="Akapitzlist3">
    <w:name w:val="Akapit z listą3"/>
    <w:rsid w:val="00030C23"/>
    <w:pPr>
      <w:pBdr>
        <w:top w:val="nil"/>
        <w:left w:val="nil"/>
        <w:bottom w:val="nil"/>
        <w:right w:val="nil"/>
        <w:between w:val="nil"/>
        <w:bar w:val="nil"/>
      </w:pBdr>
      <w:spacing w:after="200" w:line="360" w:lineRule="auto"/>
      <w:ind w:left="720"/>
    </w:pPr>
    <w:rPr>
      <w:rFonts w:ascii="Times New Roman" w:eastAsia="Arial Unicode MS" w:hAnsi="Times New Roman" w:cs="Arial Unicode MS"/>
      <w:color w:val="000000"/>
      <w:u w:color="000000"/>
      <w:bdr w:val="nil"/>
      <w:lang w:eastAsia="pl-PL"/>
    </w:rPr>
  </w:style>
  <w:style w:type="numbering" w:customStyle="1" w:styleId="Zaimportowanystyl10">
    <w:name w:val="Zaimportowany styl 10"/>
    <w:rsid w:val="00030C23"/>
    <w:pPr>
      <w:numPr>
        <w:numId w:val="10"/>
      </w:numPr>
    </w:pPr>
  </w:style>
  <w:style w:type="numbering" w:customStyle="1" w:styleId="Zaimportowanystyl11">
    <w:name w:val="Zaimportowany styl 11"/>
    <w:rsid w:val="00030C23"/>
    <w:pPr>
      <w:numPr>
        <w:numId w:val="11"/>
      </w:numPr>
    </w:pPr>
  </w:style>
  <w:style w:type="numbering" w:customStyle="1" w:styleId="Zaimportowanystyl12">
    <w:name w:val="Zaimportowany styl 12"/>
    <w:rsid w:val="00030C23"/>
    <w:pPr>
      <w:numPr>
        <w:numId w:val="12"/>
      </w:numPr>
    </w:pPr>
  </w:style>
  <w:style w:type="numbering" w:customStyle="1" w:styleId="Zaimportowanystyl13">
    <w:name w:val="Zaimportowany styl 13"/>
    <w:rsid w:val="00030C23"/>
    <w:pPr>
      <w:numPr>
        <w:numId w:val="13"/>
      </w:numPr>
    </w:pPr>
  </w:style>
  <w:style w:type="numbering" w:customStyle="1" w:styleId="Zaimportowanystyl14">
    <w:name w:val="Zaimportowany styl 14"/>
    <w:rsid w:val="00030C23"/>
    <w:pPr>
      <w:numPr>
        <w:numId w:val="14"/>
      </w:numPr>
    </w:pPr>
  </w:style>
  <w:style w:type="numbering" w:customStyle="1" w:styleId="Zaimportowanystyl15">
    <w:name w:val="Zaimportowany styl 15"/>
    <w:rsid w:val="00030C23"/>
    <w:pPr>
      <w:numPr>
        <w:numId w:val="15"/>
      </w:numPr>
    </w:pPr>
  </w:style>
  <w:style w:type="numbering" w:customStyle="1" w:styleId="Zaimportowanystyl16">
    <w:name w:val="Zaimportowany styl 16"/>
    <w:rsid w:val="00030C23"/>
    <w:pPr>
      <w:numPr>
        <w:numId w:val="16"/>
      </w:numPr>
    </w:pPr>
  </w:style>
  <w:style w:type="numbering" w:customStyle="1" w:styleId="Zaimportowanystyl17">
    <w:name w:val="Zaimportowany styl 17"/>
    <w:rsid w:val="00030C23"/>
    <w:pPr>
      <w:numPr>
        <w:numId w:val="17"/>
      </w:numPr>
    </w:pPr>
  </w:style>
  <w:style w:type="numbering" w:customStyle="1" w:styleId="Zaimportowanystyl18">
    <w:name w:val="Zaimportowany styl 18"/>
    <w:rsid w:val="00030C23"/>
    <w:pPr>
      <w:numPr>
        <w:numId w:val="18"/>
      </w:numPr>
    </w:pPr>
  </w:style>
  <w:style w:type="numbering" w:customStyle="1" w:styleId="Zaimportowanystyl19">
    <w:name w:val="Zaimportowany styl 19"/>
    <w:rsid w:val="00030C23"/>
    <w:pPr>
      <w:numPr>
        <w:numId w:val="19"/>
      </w:numPr>
    </w:pPr>
  </w:style>
  <w:style w:type="numbering" w:customStyle="1" w:styleId="Zaimportowanystyl20">
    <w:name w:val="Zaimportowany styl 20"/>
    <w:rsid w:val="00030C23"/>
    <w:pPr>
      <w:numPr>
        <w:numId w:val="20"/>
      </w:numPr>
    </w:pPr>
  </w:style>
  <w:style w:type="numbering" w:customStyle="1" w:styleId="Zaimportowanystyl21">
    <w:name w:val="Zaimportowany styl 21"/>
    <w:rsid w:val="00030C23"/>
    <w:pPr>
      <w:numPr>
        <w:numId w:val="21"/>
      </w:numPr>
    </w:pPr>
  </w:style>
  <w:style w:type="numbering" w:customStyle="1" w:styleId="Zaimportowanystyl22">
    <w:name w:val="Zaimportowany styl 22"/>
    <w:rsid w:val="00030C23"/>
    <w:pPr>
      <w:numPr>
        <w:numId w:val="22"/>
      </w:numPr>
    </w:pPr>
  </w:style>
  <w:style w:type="numbering" w:customStyle="1" w:styleId="WW8Num161">
    <w:name w:val="WW8Num161"/>
    <w:rsid w:val="00030C23"/>
    <w:pPr>
      <w:numPr>
        <w:numId w:val="23"/>
      </w:numPr>
    </w:pPr>
  </w:style>
  <w:style w:type="numbering" w:customStyle="1" w:styleId="WW8Num21">
    <w:name w:val="WW8Num21"/>
    <w:rsid w:val="00030C23"/>
    <w:pPr>
      <w:numPr>
        <w:numId w:val="24"/>
      </w:numPr>
    </w:pPr>
  </w:style>
  <w:style w:type="numbering" w:customStyle="1" w:styleId="WW8Num241">
    <w:name w:val="WW8Num241"/>
    <w:rsid w:val="00030C23"/>
    <w:pPr>
      <w:numPr>
        <w:numId w:val="25"/>
      </w:numPr>
    </w:pPr>
  </w:style>
  <w:style w:type="numbering" w:customStyle="1" w:styleId="Zaimportowanystyl23">
    <w:name w:val="Zaimportowany styl 23"/>
    <w:rsid w:val="00030C23"/>
    <w:pPr>
      <w:numPr>
        <w:numId w:val="26"/>
      </w:numPr>
    </w:pPr>
  </w:style>
  <w:style w:type="numbering" w:customStyle="1" w:styleId="WW8Num32">
    <w:name w:val="WW8Num32"/>
    <w:rsid w:val="00030C23"/>
    <w:pPr>
      <w:numPr>
        <w:numId w:val="27"/>
      </w:numPr>
    </w:pPr>
  </w:style>
  <w:style w:type="paragraph" w:customStyle="1" w:styleId="Default">
    <w:name w:val="Default"/>
    <w:rsid w:val="00030C23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ahoma" w:eastAsia="Arial Unicode MS" w:hAnsi="Tahoma" w:cs="Arial Unicode MS"/>
      <w:color w:val="000000"/>
      <w:u w:color="000000"/>
      <w:bdr w:val="nil"/>
      <w:lang w:val="en-US" w:eastAsia="pl-PL"/>
    </w:rPr>
  </w:style>
  <w:style w:type="numbering" w:customStyle="1" w:styleId="Zaimportowanystyl24">
    <w:name w:val="Zaimportowany styl 24"/>
    <w:rsid w:val="00030C23"/>
    <w:pPr>
      <w:numPr>
        <w:numId w:val="28"/>
      </w:numPr>
    </w:pPr>
  </w:style>
  <w:style w:type="character" w:customStyle="1" w:styleId="Hyperlink1">
    <w:name w:val="Hyperlink.1"/>
    <w:basedOn w:val="cze"/>
    <w:rsid w:val="00030C23"/>
    <w:rPr>
      <w:outline w:val="0"/>
      <w:color w:val="000000"/>
      <w:u w:val="single" w:color="4472C4"/>
    </w:rPr>
  </w:style>
  <w:style w:type="numbering" w:customStyle="1" w:styleId="Zaimportowanystyl25">
    <w:name w:val="Zaimportowany styl 25"/>
    <w:rsid w:val="00030C23"/>
    <w:pPr>
      <w:numPr>
        <w:numId w:val="29"/>
      </w:numPr>
    </w:pPr>
  </w:style>
  <w:style w:type="character" w:customStyle="1" w:styleId="Brak">
    <w:name w:val="Brak"/>
    <w:rsid w:val="00030C23"/>
  </w:style>
  <w:style w:type="character" w:customStyle="1" w:styleId="Hyperlink2">
    <w:name w:val="Hyperlink.2"/>
    <w:basedOn w:val="Brak"/>
    <w:rsid w:val="00030C23"/>
    <w:rPr>
      <w:u w:color="4472C4"/>
    </w:rPr>
  </w:style>
  <w:style w:type="numbering" w:customStyle="1" w:styleId="Zaimportowanystyl26">
    <w:name w:val="Zaimportowany styl 26"/>
    <w:rsid w:val="00030C23"/>
    <w:pPr>
      <w:numPr>
        <w:numId w:val="30"/>
      </w:numPr>
    </w:pPr>
  </w:style>
  <w:style w:type="numbering" w:customStyle="1" w:styleId="Zaimportowanystyl27">
    <w:name w:val="Zaimportowany styl 27"/>
    <w:rsid w:val="00030C23"/>
    <w:pPr>
      <w:numPr>
        <w:numId w:val="31"/>
      </w:numPr>
    </w:pPr>
  </w:style>
  <w:style w:type="character" w:customStyle="1" w:styleId="Hyperlink3">
    <w:name w:val="Hyperlink.3"/>
    <w:basedOn w:val="Brak"/>
    <w:rsid w:val="00030C23"/>
    <w:rPr>
      <w:rFonts w:ascii="Calibri" w:eastAsia="Calibri" w:hAnsi="Calibri" w:cs="Calibri"/>
      <w:outline w:val="0"/>
      <w:color w:val="000000"/>
      <w:u w:val="single" w:color="4472C4"/>
    </w:rPr>
  </w:style>
  <w:style w:type="character" w:customStyle="1" w:styleId="Hyperlink4">
    <w:name w:val="Hyperlink.4"/>
    <w:basedOn w:val="Brak"/>
    <w:rsid w:val="00030C23"/>
    <w:rPr>
      <w:rFonts w:ascii="Calibri" w:eastAsia="Calibri" w:hAnsi="Calibri" w:cs="Calibri"/>
      <w:outline w:val="0"/>
      <w:color w:val="000000"/>
      <w:u w:val="single" w:color="4472C4"/>
    </w:rPr>
  </w:style>
  <w:style w:type="numbering" w:customStyle="1" w:styleId="WW8Num121">
    <w:name w:val="WW8Num121"/>
    <w:rsid w:val="00030C23"/>
    <w:pPr>
      <w:numPr>
        <w:numId w:val="32"/>
      </w:numPr>
    </w:pPr>
  </w:style>
  <w:style w:type="numbering" w:customStyle="1" w:styleId="Zaimportowanystyl28">
    <w:name w:val="Zaimportowany styl 28"/>
    <w:rsid w:val="00030C23"/>
    <w:pPr>
      <w:numPr>
        <w:numId w:val="33"/>
      </w:numPr>
    </w:pPr>
  </w:style>
  <w:style w:type="numbering" w:customStyle="1" w:styleId="Zaimportowanystyl29">
    <w:name w:val="Zaimportowany styl 29"/>
    <w:rsid w:val="00030C23"/>
    <w:pPr>
      <w:numPr>
        <w:numId w:val="34"/>
      </w:numPr>
    </w:pPr>
  </w:style>
  <w:style w:type="numbering" w:customStyle="1" w:styleId="Zaimportowanystyl30">
    <w:name w:val="Zaimportowany styl 30"/>
    <w:rsid w:val="00030C23"/>
    <w:pPr>
      <w:numPr>
        <w:numId w:val="35"/>
      </w:numPr>
    </w:pPr>
  </w:style>
  <w:style w:type="numbering" w:customStyle="1" w:styleId="Zaimportowanystyl31">
    <w:name w:val="Zaimportowany styl 31"/>
    <w:rsid w:val="00030C23"/>
    <w:pPr>
      <w:numPr>
        <w:numId w:val="36"/>
      </w:numPr>
    </w:pPr>
  </w:style>
  <w:style w:type="paragraph" w:customStyle="1" w:styleId="awciety">
    <w:name w:val="a) wciety"/>
    <w:rsid w:val="00030C2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54"/>
      </w:tabs>
      <w:spacing w:line="258" w:lineRule="atLeast"/>
      <w:ind w:left="454" w:hanging="227"/>
      <w:jc w:val="both"/>
    </w:pPr>
    <w:rPr>
      <w:rFonts w:ascii="Times New Roman" w:hAnsi="Times New Roman"/>
      <w:color w:val="000000"/>
      <w:sz w:val="19"/>
      <w:szCs w:val="19"/>
      <w:u w:color="000000"/>
      <w:bdr w:val="nil"/>
      <w:lang w:eastAsia="pl-PL"/>
    </w:rPr>
  </w:style>
  <w:style w:type="numbering" w:customStyle="1" w:styleId="Zaimportowanystyl33">
    <w:name w:val="Zaimportowany styl 33"/>
    <w:rsid w:val="00030C23"/>
    <w:pPr>
      <w:numPr>
        <w:numId w:val="37"/>
      </w:numPr>
    </w:pPr>
  </w:style>
  <w:style w:type="numbering" w:customStyle="1" w:styleId="Zaimportowanystyl34">
    <w:name w:val="Zaimportowany styl 34"/>
    <w:rsid w:val="00030C23"/>
    <w:pPr>
      <w:numPr>
        <w:numId w:val="38"/>
      </w:numPr>
    </w:pPr>
  </w:style>
  <w:style w:type="numbering" w:customStyle="1" w:styleId="Zaimportowanystyl35">
    <w:name w:val="Zaimportowany styl 35"/>
    <w:rsid w:val="00030C23"/>
    <w:pPr>
      <w:numPr>
        <w:numId w:val="39"/>
      </w:numPr>
    </w:pPr>
  </w:style>
  <w:style w:type="numbering" w:customStyle="1" w:styleId="Zaimportowanystyl36">
    <w:name w:val="Zaimportowany styl 36"/>
    <w:rsid w:val="00030C23"/>
    <w:pPr>
      <w:numPr>
        <w:numId w:val="40"/>
      </w:numPr>
    </w:pPr>
  </w:style>
  <w:style w:type="numbering" w:customStyle="1" w:styleId="Zaimportowanystyl37">
    <w:name w:val="Zaimportowany styl 37"/>
    <w:rsid w:val="00030C23"/>
    <w:pPr>
      <w:numPr>
        <w:numId w:val="4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030C23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030C23"/>
    <w:rPr>
      <w:rFonts w:ascii="Segoe UI" w:hAnsi="Segoe UI" w:cs="Segoe UI" w:hint="default"/>
      <w:sz w:val="18"/>
      <w:szCs w:val="18"/>
    </w:rPr>
  </w:style>
  <w:style w:type="numbering" w:customStyle="1" w:styleId="WW8Num14">
    <w:name w:val="WW8Num14"/>
    <w:basedOn w:val="Bezlisty"/>
    <w:rsid w:val="00030C23"/>
    <w:pPr>
      <w:numPr>
        <w:numId w:val="42"/>
      </w:numPr>
    </w:pPr>
  </w:style>
  <w:style w:type="character" w:customStyle="1" w:styleId="markedcontent">
    <w:name w:val="markedcontent"/>
    <w:basedOn w:val="Domylnaczcionkaakapitu"/>
    <w:rsid w:val="00030C23"/>
  </w:style>
  <w:style w:type="paragraph" w:customStyle="1" w:styleId="results-group-document">
    <w:name w:val="results-group-document"/>
    <w:basedOn w:val="Normalny"/>
    <w:rsid w:val="00030C23"/>
    <w:pPr>
      <w:spacing w:before="100" w:beforeAutospacing="1" w:after="100" w:afterAutospacing="1" w:line="240" w:lineRule="auto"/>
    </w:pPr>
    <w:rPr>
      <w:rFonts w:ascii="Times New Roman" w:hAnsi="Times New Roman"/>
      <w:u w:color="00000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151FF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51FF3"/>
  </w:style>
  <w:style w:type="paragraph" w:customStyle="1" w:styleId="Tekstpodstawowy21">
    <w:name w:val="Tekst podstawowy 21"/>
    <w:basedOn w:val="Normalny"/>
    <w:uiPriority w:val="99"/>
    <w:rsid w:val="00151FF3"/>
    <w:pPr>
      <w:widowControl w:val="0"/>
      <w:suppressAutoHyphens/>
      <w:spacing w:before="0" w:after="0" w:line="240" w:lineRule="auto"/>
      <w:jc w:val="center"/>
    </w:pPr>
    <w:rPr>
      <w:rFonts w:ascii="Times New Roman" w:hAnsi="Times New Roman" w:cs="Arial Unicode MS"/>
      <w:b/>
      <w:sz w:val="32"/>
      <w:szCs w:val="20"/>
      <w:lang w:eastAsia="ar-SA"/>
    </w:rPr>
  </w:style>
  <w:style w:type="paragraph" w:customStyle="1" w:styleId="text">
    <w:name w:val="text"/>
    <w:uiPriority w:val="99"/>
    <w:rsid w:val="00151FF3"/>
    <w:pPr>
      <w:widowControl w:val="0"/>
      <w:suppressAutoHyphens/>
      <w:snapToGrid w:val="0"/>
      <w:spacing w:before="240" w:line="240" w:lineRule="atLeast"/>
      <w:jc w:val="both"/>
    </w:pPr>
    <w:rPr>
      <w:rFonts w:ascii="Arial" w:hAnsi="Arial" w:cs="Arial Unicode MS"/>
      <w:szCs w:val="20"/>
      <w:lang w:val="cs-CZ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673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Monika Iwińska</cp:lastModifiedBy>
  <cp:revision>9</cp:revision>
  <cp:lastPrinted>2018-03-26T09:55:00Z</cp:lastPrinted>
  <dcterms:created xsi:type="dcterms:W3CDTF">2025-10-25T08:43:00Z</dcterms:created>
  <dcterms:modified xsi:type="dcterms:W3CDTF">2026-03-16T13:10:00Z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